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939" w:rsidRPr="00981F10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Pr="00981F10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Pr="00981F10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Pr="00981F10" w:rsidRDefault="00E262F5" w:rsidP="004948A4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 w:rsidRPr="00981F10">
        <w:rPr>
          <w:rFonts w:ascii="Futura Std Book" w:hAnsi="Futura Std Book" w:cs="Arial"/>
          <w:b w:val="0"/>
          <w:sz w:val="20"/>
        </w:rPr>
        <w:tab/>
      </w:r>
      <w:r w:rsidR="004948A4" w:rsidRPr="00981F10">
        <w:rPr>
          <w:rFonts w:ascii="Futura Std Book" w:hAnsi="Futura Std Book" w:cs="Arial"/>
          <w:b w:val="0"/>
          <w:sz w:val="20"/>
        </w:rPr>
        <w:tab/>
      </w:r>
      <w:r w:rsidR="000F680F" w:rsidRPr="00981F10">
        <w:rPr>
          <w:rFonts w:ascii="Futura Std Book" w:hAnsi="Futura Std Book" w:cs="Arial"/>
          <w:b w:val="0"/>
          <w:sz w:val="20"/>
        </w:rPr>
        <w:t>Dürmentingen</w:t>
      </w:r>
      <w:r w:rsidR="00EC5737" w:rsidRPr="00981F10">
        <w:rPr>
          <w:rFonts w:ascii="Futura Std Book" w:hAnsi="Futura Std Book" w:cs="Arial"/>
          <w:b w:val="0"/>
          <w:sz w:val="20"/>
        </w:rPr>
        <w:t xml:space="preserve">, </w:t>
      </w:r>
      <w:r w:rsidR="00ED1119" w:rsidRPr="00981F10">
        <w:rPr>
          <w:rFonts w:ascii="Futura Std Book" w:hAnsi="Futura Std Book" w:cs="Arial"/>
          <w:b w:val="0"/>
          <w:sz w:val="20"/>
        </w:rPr>
        <w:t>8.6.2021</w:t>
      </w:r>
    </w:p>
    <w:p w:rsidR="00E262F5" w:rsidRPr="00981F10" w:rsidRDefault="00A70F13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981F10">
        <w:rPr>
          <w:rFonts w:ascii="Futura Std Book" w:hAnsi="Futura Std Book" w:cs="Arial"/>
          <w:b w:val="0"/>
          <w:sz w:val="20"/>
        </w:rPr>
        <w:t>GEORG SCHLEGEL GMBH &amp; CO KG</w:t>
      </w:r>
    </w:p>
    <w:p w:rsidR="00B35629" w:rsidRPr="00981F10" w:rsidRDefault="00ED1119" w:rsidP="00B35629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b/>
        </w:rPr>
      </w:pPr>
      <w:r w:rsidRPr="00981F10">
        <w:rPr>
          <w:rFonts w:ascii="Futura Std Book" w:hAnsi="Futura Std Book" w:cs="Calibri"/>
          <w:b/>
          <w:noProof/>
        </w:rPr>
        <w:drawing>
          <wp:inline distT="0" distB="0" distL="0" distR="0">
            <wp:extent cx="5607170" cy="3739349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I0A9859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9277" cy="3740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5737" w:rsidRPr="00EE30FC" w:rsidRDefault="000E70FE" w:rsidP="00743607">
      <w:pPr>
        <w:pStyle w:val="StandardWeb"/>
        <w:jc w:val="center"/>
        <w:rPr>
          <w:rFonts w:ascii="Futura Std Book" w:hAnsi="Futura Std Book" w:cs="Calibri"/>
          <w:b/>
          <w:sz w:val="36"/>
          <w:szCs w:val="32"/>
          <w:lang w:val="fr-FR"/>
        </w:rPr>
      </w:pPr>
      <w:r w:rsidRPr="00EE30FC">
        <w:rPr>
          <w:rFonts w:ascii="Futura Std Book" w:hAnsi="Futura Std Book" w:cs="Calibri"/>
          <w:b/>
          <w:sz w:val="36"/>
          <w:szCs w:val="32"/>
          <w:lang w:val="fr-FR"/>
        </w:rPr>
        <w:t>Deuxième développement propre</w:t>
      </w:r>
      <w:r w:rsidR="00ED1119" w:rsidRPr="00EE30FC">
        <w:rPr>
          <w:rFonts w:ascii="Futura Std Book" w:hAnsi="Futura Std Book" w:cs="Calibri"/>
          <w:b/>
          <w:sz w:val="36"/>
          <w:szCs w:val="32"/>
          <w:lang w:val="fr-FR"/>
        </w:rPr>
        <w:t xml:space="preserve"> – </w:t>
      </w:r>
      <w:r w:rsidRPr="00EE30FC">
        <w:rPr>
          <w:rFonts w:ascii="Futura Std Book" w:hAnsi="Futura Std Book" w:cs="Calibri"/>
          <w:b/>
          <w:sz w:val="36"/>
          <w:szCs w:val="32"/>
          <w:lang w:val="fr-FR"/>
        </w:rPr>
        <w:t>deuxième prix d‘innovation</w:t>
      </w:r>
    </w:p>
    <w:p w:rsidR="007A689A" w:rsidRPr="00EE30FC" w:rsidRDefault="000E70FE" w:rsidP="00743607">
      <w:pPr>
        <w:pStyle w:val="StandardWeb"/>
        <w:tabs>
          <w:tab w:val="right" w:pos="5245"/>
        </w:tabs>
        <w:spacing w:line="276" w:lineRule="auto"/>
        <w:jc w:val="center"/>
        <w:rPr>
          <w:rFonts w:ascii="Futura Std Book" w:hAnsi="Futura Std Book" w:cs="Calibri"/>
          <w:bCs/>
          <w:lang w:val="fr-FR"/>
        </w:rPr>
      </w:pPr>
      <w:r w:rsidRPr="00EE30FC">
        <w:rPr>
          <w:rFonts w:ascii="Futura Std Book" w:hAnsi="Futura Std Book" w:cs="Calibri"/>
          <w:bCs/>
          <w:lang w:val="fr-FR"/>
        </w:rPr>
        <w:t>La société Georg Schlegel à Dürmenting</w:t>
      </w:r>
      <w:r w:rsidR="00EA1BB9" w:rsidRPr="00EE30FC">
        <w:rPr>
          <w:rFonts w:ascii="Futura Std Book" w:hAnsi="Futura Std Book" w:cs="Calibri"/>
          <w:bCs/>
          <w:lang w:val="fr-FR"/>
        </w:rPr>
        <w:t>en</w:t>
      </w:r>
      <w:r w:rsidRPr="00EE30FC">
        <w:rPr>
          <w:rFonts w:ascii="Futura Std Book" w:hAnsi="Futura Std Book" w:cs="Calibri"/>
          <w:bCs/>
          <w:lang w:val="fr-FR"/>
        </w:rPr>
        <w:t xml:space="preserve"> se voit encore une fois décerner le prix allemand d’innovation </w:t>
      </w:r>
      <w:r w:rsidR="00361F62" w:rsidRPr="00EE30FC">
        <w:rPr>
          <w:rFonts w:ascii="Futura Std Book" w:hAnsi="Futura Std Book" w:cs="Calibri"/>
          <w:bCs/>
          <w:lang w:val="fr-FR"/>
        </w:rPr>
        <w:t>« </w:t>
      </w:r>
      <w:r w:rsidR="007A689A" w:rsidRPr="00EE30FC">
        <w:rPr>
          <w:rFonts w:ascii="Futura Std Book" w:hAnsi="Futura Std Book" w:cs="Calibri"/>
          <w:bCs/>
          <w:lang w:val="fr-FR"/>
        </w:rPr>
        <w:t xml:space="preserve">German </w:t>
      </w:r>
      <w:r w:rsidR="00361F62" w:rsidRPr="00EE30FC">
        <w:rPr>
          <w:rFonts w:ascii="Futura Std Book" w:hAnsi="Futura Std Book" w:cs="Calibri"/>
          <w:bCs/>
          <w:lang w:val="fr-FR"/>
        </w:rPr>
        <w:t>Innovation Award »</w:t>
      </w:r>
    </w:p>
    <w:p w:rsidR="007A689A" w:rsidRPr="000E70FE" w:rsidRDefault="007A689A" w:rsidP="007A689A">
      <w:pPr>
        <w:spacing w:line="276" w:lineRule="auto"/>
        <w:rPr>
          <w:rFonts w:ascii="Futura Std Book" w:hAnsi="Futura Std Book"/>
          <w:sz w:val="22"/>
          <w:szCs w:val="22"/>
          <w:lang w:val="fr-FR"/>
        </w:rPr>
      </w:pPr>
      <w:r w:rsidRPr="000E70FE">
        <w:rPr>
          <w:rFonts w:ascii="Futura Std Book" w:hAnsi="Futura Std Book"/>
          <w:sz w:val="22"/>
          <w:szCs w:val="22"/>
          <w:lang w:val="fr-FR"/>
        </w:rPr>
        <w:t xml:space="preserve">Dürmentingen </w:t>
      </w:r>
      <w:r w:rsidR="00973BC7" w:rsidRPr="000E70FE">
        <w:rPr>
          <w:rFonts w:ascii="Futura Std Book" w:hAnsi="Futura Std Book"/>
          <w:sz w:val="22"/>
          <w:szCs w:val="22"/>
          <w:lang w:val="fr-FR"/>
        </w:rPr>
        <w:t>–</w:t>
      </w:r>
      <w:r w:rsidRPr="000E70FE">
        <w:rPr>
          <w:rFonts w:ascii="Futura Std Book" w:hAnsi="Futura Std Book"/>
          <w:sz w:val="22"/>
          <w:szCs w:val="22"/>
          <w:lang w:val="fr-FR"/>
        </w:rPr>
        <w:t xml:space="preserve"> </w:t>
      </w:r>
      <w:r w:rsidR="000E70FE" w:rsidRPr="000E70FE">
        <w:rPr>
          <w:rFonts w:ascii="Futura Std Book" w:hAnsi="Futura Std Book"/>
          <w:sz w:val="22"/>
          <w:szCs w:val="22"/>
          <w:lang w:val="fr-FR"/>
        </w:rPr>
        <w:t>C’est pour la deuxième fois de suite que la sociét</w:t>
      </w:r>
      <w:r w:rsidR="000E70FE">
        <w:rPr>
          <w:rFonts w:ascii="Futura Std Book" w:hAnsi="Futura Std Book"/>
          <w:sz w:val="22"/>
          <w:szCs w:val="22"/>
          <w:lang w:val="fr-FR"/>
        </w:rPr>
        <w:t xml:space="preserve">é Georg Schlegel GmbH &amp; Co. KG à Dürmentingen est distinguée par le prix allemand célèbre </w:t>
      </w:r>
      <w:r w:rsidR="00743607" w:rsidRPr="000E70FE">
        <w:rPr>
          <w:rFonts w:ascii="Futura Std Book" w:hAnsi="Futura Std Book"/>
          <w:sz w:val="22"/>
          <w:szCs w:val="22"/>
          <w:lang w:val="fr-FR"/>
        </w:rPr>
        <w:t xml:space="preserve"> </w:t>
      </w:r>
      <w:r w:rsidR="00361F62">
        <w:rPr>
          <w:rFonts w:ascii="Futura Std Book" w:hAnsi="Futura Std Book"/>
          <w:sz w:val="22"/>
          <w:szCs w:val="22"/>
          <w:lang w:val="fr-FR"/>
        </w:rPr>
        <w:t>« </w:t>
      </w:r>
      <w:r w:rsidR="000E70FE" w:rsidRPr="000E70FE">
        <w:rPr>
          <w:rFonts w:ascii="Futura Std Book" w:hAnsi="Futura Std Book"/>
          <w:sz w:val="22"/>
          <w:szCs w:val="22"/>
          <w:lang w:val="fr-FR"/>
        </w:rPr>
        <w:t>German Innovation Award</w:t>
      </w:r>
      <w:r w:rsidR="00361F62">
        <w:rPr>
          <w:rFonts w:ascii="Futura Std Book" w:hAnsi="Futura Std Book"/>
          <w:sz w:val="22"/>
          <w:szCs w:val="22"/>
          <w:lang w:val="fr-FR"/>
        </w:rPr>
        <w:t> »</w:t>
      </w:r>
      <w:r w:rsidRPr="000E70FE">
        <w:rPr>
          <w:rFonts w:ascii="Futura Std Book" w:hAnsi="Futura Std Book"/>
          <w:sz w:val="22"/>
          <w:szCs w:val="22"/>
          <w:lang w:val="fr-FR"/>
        </w:rPr>
        <w:t xml:space="preserve">. Schlegel </w:t>
      </w:r>
      <w:r w:rsidR="000E70FE" w:rsidRPr="000E70FE">
        <w:rPr>
          <w:rFonts w:ascii="Futura Std Book" w:hAnsi="Futura Std Book"/>
          <w:sz w:val="22"/>
          <w:szCs w:val="22"/>
          <w:lang w:val="fr-FR"/>
        </w:rPr>
        <w:t xml:space="preserve">a obtenu le prix pour avoir développé un automate d’engraissage pour les boutons d’arrêt d’urgence. Le prix est decerné par un jury indépendant du </w:t>
      </w:r>
      <w:r w:rsidR="00361F62">
        <w:rPr>
          <w:rFonts w:ascii="Futura Std Book" w:hAnsi="Futura Std Book"/>
          <w:sz w:val="22"/>
          <w:szCs w:val="22"/>
          <w:lang w:val="fr-FR"/>
        </w:rPr>
        <w:t>« C</w:t>
      </w:r>
      <w:r w:rsidR="000E70FE" w:rsidRPr="000E70FE">
        <w:rPr>
          <w:rFonts w:ascii="Futura Std Book" w:hAnsi="Futura Std Book"/>
          <w:sz w:val="22"/>
          <w:szCs w:val="22"/>
          <w:lang w:val="fr-FR"/>
        </w:rPr>
        <w:t xml:space="preserve">onseil </w:t>
      </w:r>
      <w:r w:rsidR="00361F62">
        <w:rPr>
          <w:rFonts w:ascii="Futura Std Book" w:hAnsi="Futura Std Book"/>
          <w:sz w:val="22"/>
          <w:szCs w:val="22"/>
          <w:lang w:val="fr-FR"/>
        </w:rPr>
        <w:t>allemand du design ».</w:t>
      </w:r>
    </w:p>
    <w:p w:rsidR="00A354E9" w:rsidRPr="000E70FE" w:rsidRDefault="00A354E9" w:rsidP="007A689A">
      <w:pPr>
        <w:spacing w:line="276" w:lineRule="auto"/>
        <w:rPr>
          <w:rFonts w:ascii="Futura Std Book" w:hAnsi="Futura Std Book"/>
          <w:b w:val="0"/>
          <w:sz w:val="22"/>
          <w:szCs w:val="22"/>
          <w:lang w:val="fr-FR"/>
        </w:rPr>
      </w:pPr>
    </w:p>
    <w:p w:rsidR="00C442EA" w:rsidRDefault="00C442EA" w:rsidP="00FA6C4F">
      <w:pPr>
        <w:pStyle w:val="EinfAbs"/>
        <w:rPr>
          <w:rFonts w:ascii="Futura Std Book" w:hAnsi="Futura Std Book" w:cs="Futura Std Book"/>
          <w:w w:val="101"/>
          <w:sz w:val="22"/>
          <w:szCs w:val="22"/>
          <w:lang w:val="fr-FR"/>
        </w:rPr>
      </w:pPr>
      <w:r w:rsidRPr="00C442EA">
        <w:rPr>
          <w:rFonts w:ascii="Futura Std Book" w:hAnsi="Futura Std Book"/>
          <w:sz w:val="22"/>
          <w:szCs w:val="22"/>
          <w:lang w:val="fr-FR"/>
        </w:rPr>
        <w:lastRenderedPageBreak/>
        <w:t xml:space="preserve">La joie était grande quand la </w:t>
      </w:r>
      <w:r>
        <w:rPr>
          <w:rFonts w:ascii="Futura Std Book" w:hAnsi="Futura Std Book"/>
          <w:sz w:val="22"/>
          <w:szCs w:val="22"/>
          <w:lang w:val="fr-FR"/>
        </w:rPr>
        <w:t xml:space="preserve">deuxième </w:t>
      </w:r>
      <w:r w:rsidRPr="00C442EA">
        <w:rPr>
          <w:rFonts w:ascii="Futura Std Book" w:hAnsi="Futura Std Book"/>
          <w:sz w:val="22"/>
          <w:szCs w:val="22"/>
          <w:lang w:val="fr-FR"/>
        </w:rPr>
        <w:t>remise du prix a été annonc</w:t>
      </w:r>
      <w:r>
        <w:rPr>
          <w:rFonts w:ascii="Futura Std Book" w:hAnsi="Futura Std Book"/>
          <w:sz w:val="22"/>
          <w:szCs w:val="22"/>
          <w:lang w:val="fr-FR"/>
        </w:rPr>
        <w:t xml:space="preserve">é. </w:t>
      </w:r>
      <w:r w:rsidRPr="00C442EA">
        <w:rPr>
          <w:rFonts w:ascii="Futura Std Book" w:hAnsi="Futura Std Book"/>
          <w:sz w:val="22"/>
          <w:szCs w:val="22"/>
          <w:lang w:val="fr-FR"/>
        </w:rPr>
        <w:t>« Vous avez f</w:t>
      </w:r>
      <w:r w:rsidR="003B2322">
        <w:rPr>
          <w:rFonts w:ascii="Futura Std Book" w:hAnsi="Futura Std Book"/>
          <w:sz w:val="22"/>
          <w:szCs w:val="22"/>
          <w:lang w:val="fr-FR"/>
        </w:rPr>
        <w:t>ait quelque chose de formidable »</w:t>
      </w:r>
      <w:r w:rsidRPr="00C442EA">
        <w:rPr>
          <w:rFonts w:ascii="Futura Std Book" w:hAnsi="Futura Std Book"/>
          <w:sz w:val="22"/>
          <w:szCs w:val="22"/>
          <w:lang w:val="fr-FR"/>
        </w:rPr>
        <w:t xml:space="preserve">, a dit le </w:t>
      </w:r>
      <w:r w:rsidR="003B2322">
        <w:rPr>
          <w:rFonts w:ascii="Futura Std Book" w:hAnsi="Futura Std Book"/>
          <w:sz w:val="22"/>
          <w:szCs w:val="22"/>
          <w:lang w:val="fr-FR"/>
        </w:rPr>
        <w:t>gérant</w:t>
      </w:r>
      <w:r w:rsidR="00361F62">
        <w:rPr>
          <w:rFonts w:ascii="Futura Std Book" w:hAnsi="Futura Std Book"/>
          <w:sz w:val="22"/>
          <w:szCs w:val="22"/>
          <w:lang w:val="fr-FR"/>
        </w:rPr>
        <w:t xml:space="preserve"> </w:t>
      </w:r>
      <w:r w:rsidRPr="00C442EA">
        <w:rPr>
          <w:rFonts w:ascii="Futura Std Book" w:hAnsi="Futura Std Book"/>
          <w:sz w:val="22"/>
          <w:szCs w:val="22"/>
          <w:lang w:val="fr-FR"/>
        </w:rPr>
        <w:t>Christoph Schlegel aux 3 collaborateurs du d</w:t>
      </w:r>
      <w:r>
        <w:rPr>
          <w:rFonts w:ascii="Futura Std Book" w:hAnsi="Futura Std Book"/>
          <w:sz w:val="22"/>
          <w:szCs w:val="22"/>
          <w:lang w:val="fr-FR"/>
        </w:rPr>
        <w:t xml:space="preserve">épartement d’automation </w:t>
      </w:r>
      <w:r w:rsidR="00981F10"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Moritz Augustin, Jonas Dierkes </w:t>
      </w:r>
      <w:r>
        <w:rPr>
          <w:rFonts w:ascii="Futura Std Book" w:hAnsi="Futura Std Book" w:cs="Futura Std Book"/>
          <w:w w:val="101"/>
          <w:sz w:val="22"/>
          <w:szCs w:val="22"/>
          <w:lang w:val="fr-FR"/>
        </w:rPr>
        <w:t>et Nicholas Engenhart lors d’une petite fête interne</w:t>
      </w:r>
      <w:r w:rsidR="00981F10"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. </w:t>
      </w:r>
    </w:p>
    <w:p w:rsidR="00C442EA" w:rsidRDefault="00C442EA" w:rsidP="00FA6C4F">
      <w:pPr>
        <w:pStyle w:val="EinfAbs"/>
        <w:rPr>
          <w:rFonts w:ascii="Futura Std Book" w:hAnsi="Futura Std Book" w:cs="Futura Std Book"/>
          <w:w w:val="101"/>
          <w:sz w:val="22"/>
          <w:szCs w:val="22"/>
          <w:lang w:val="fr-FR"/>
        </w:rPr>
      </w:pPr>
    </w:p>
    <w:p w:rsidR="00C442EA" w:rsidRPr="00C442EA" w:rsidRDefault="003B2322" w:rsidP="00C442EA">
      <w:pPr>
        <w:pStyle w:val="EinfAbs"/>
        <w:rPr>
          <w:rFonts w:ascii="Futura Std Book" w:hAnsi="Futura Std Book" w:cs="Futura Std Book"/>
          <w:w w:val="101"/>
          <w:sz w:val="22"/>
          <w:szCs w:val="22"/>
          <w:lang w:val="fr-FR"/>
        </w:rPr>
      </w:pPr>
      <w:r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L’automate </w:t>
      </w:r>
      <w:r w:rsidR="00B90022">
        <w:rPr>
          <w:rFonts w:ascii="Futura Std Book" w:hAnsi="Futura Std Book" w:cs="Futura Std Book"/>
          <w:w w:val="101"/>
          <w:sz w:val="22"/>
          <w:szCs w:val="22"/>
          <w:lang w:val="fr-FR"/>
        </w:rPr>
        <w:t>d’engraissage est le</w:t>
      </w:r>
      <w:r w:rsidR="00C442EA"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 deuxième grand développement interne </w:t>
      </w:r>
      <w:r w:rsidR="00B90022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mené à bien </w:t>
      </w:r>
      <w:r w:rsidR="00C442EA"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qui a également permis de remporter le prix de l'innovation. Tous </w:t>
      </w:r>
      <w:r w:rsidR="00B90022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les </w:t>
      </w:r>
      <w:r w:rsidR="00C442EA"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trois ont été très heureux de cette nouvelle </w:t>
      </w:r>
      <w:r w:rsidR="00B90022">
        <w:rPr>
          <w:rFonts w:ascii="Futura Std Book" w:hAnsi="Futura Std Book" w:cs="Futura Std Book"/>
          <w:w w:val="101"/>
          <w:sz w:val="22"/>
          <w:szCs w:val="22"/>
          <w:lang w:val="fr-FR"/>
        </w:rPr>
        <w:t>reconnaissance</w:t>
      </w:r>
      <w:r w:rsidR="00C442EA"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 de leur travai</w:t>
      </w:r>
      <w:r w:rsidR="00361F62">
        <w:rPr>
          <w:rFonts w:ascii="Futura Std Book" w:hAnsi="Futura Std Book" w:cs="Futura Std Book"/>
          <w:w w:val="101"/>
          <w:sz w:val="22"/>
          <w:szCs w:val="22"/>
          <w:lang w:val="fr-FR"/>
        </w:rPr>
        <w:t>l par le jury externe. « </w:t>
      </w:r>
      <w:r w:rsidR="00C442EA"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Cela ne </w:t>
      </w:r>
      <w:r w:rsidR="00361F62">
        <w:rPr>
          <w:rFonts w:ascii="Futura Std Book" w:hAnsi="Futura Std Book" w:cs="Futura Std Book"/>
          <w:w w:val="101"/>
          <w:sz w:val="22"/>
          <w:szCs w:val="22"/>
          <w:lang w:val="fr-FR"/>
        </w:rPr>
        <w:t>marcherait</w:t>
      </w:r>
      <w:r w:rsidR="00C442EA"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 pas si nous n'avions pas cette </w:t>
      </w:r>
      <w:r>
        <w:rPr>
          <w:rFonts w:ascii="Futura Std Book" w:hAnsi="Futura Std Book" w:cs="Futura Std Book"/>
          <w:w w:val="101"/>
          <w:sz w:val="22"/>
          <w:szCs w:val="22"/>
          <w:lang w:val="fr-FR"/>
        </w:rPr>
        <w:t>marge de manœuvre pour développer</w:t>
      </w:r>
      <w:r w:rsidR="00C442EA"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 des choses. Nous sentons la confiance</w:t>
      </w:r>
      <w:r w:rsidR="00B90022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 </w:t>
      </w:r>
      <w:r>
        <w:rPr>
          <w:rFonts w:ascii="Futura Std Book" w:hAnsi="Futura Std Book" w:cs="Futura Std Book"/>
          <w:w w:val="101"/>
          <w:sz w:val="22"/>
          <w:szCs w:val="22"/>
          <w:lang w:val="fr-FR"/>
        </w:rPr>
        <w:t>qui règne</w:t>
      </w:r>
      <w:r w:rsidR="00361F62">
        <w:rPr>
          <w:rFonts w:ascii="Futura Std Book" w:hAnsi="Futura Std Book" w:cs="Futura Std Book"/>
          <w:w w:val="101"/>
          <w:sz w:val="22"/>
          <w:szCs w:val="22"/>
          <w:lang w:val="fr-FR"/>
        </w:rPr>
        <w:t> »</w:t>
      </w:r>
      <w:r w:rsidR="00C442EA"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, a déclaré Moritz Augustin. M. Schlegel </w:t>
      </w:r>
      <w:r w:rsidR="00B90022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y </w:t>
      </w:r>
      <w:r w:rsidR="00C442EA"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voit également une confirmation </w:t>
      </w:r>
      <w:r w:rsidR="00B90022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du chemin emprunté consistant </w:t>
      </w:r>
      <w:r w:rsidR="00C442EA"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à s'appuyer sur ses propres employés, à regrouper le savoir-faire en interne et à </w:t>
      </w:r>
      <w:r>
        <w:rPr>
          <w:rFonts w:ascii="Futura Std Book" w:hAnsi="Futura Std Book" w:cs="Futura Std Book"/>
          <w:w w:val="101"/>
          <w:sz w:val="22"/>
          <w:szCs w:val="22"/>
          <w:lang w:val="fr-FR"/>
        </w:rPr>
        <w:t>promouvoir</w:t>
      </w:r>
      <w:r w:rsidR="00C442EA"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 ainsi les développements innovants sur le marché. </w:t>
      </w:r>
    </w:p>
    <w:p w:rsidR="00C442EA" w:rsidRPr="00C442EA" w:rsidRDefault="00C442EA" w:rsidP="00C442EA">
      <w:pPr>
        <w:pStyle w:val="EinfAbs"/>
        <w:rPr>
          <w:rFonts w:ascii="Futura Std Book" w:hAnsi="Futura Std Book" w:cs="Futura Std Book"/>
          <w:w w:val="101"/>
          <w:sz w:val="22"/>
          <w:szCs w:val="22"/>
          <w:lang w:val="fr-FR"/>
        </w:rPr>
      </w:pPr>
    </w:p>
    <w:p w:rsidR="00C442EA" w:rsidRPr="00C442EA" w:rsidRDefault="00B90022" w:rsidP="00C442EA">
      <w:pPr>
        <w:pStyle w:val="EinfAbs"/>
        <w:rPr>
          <w:rFonts w:ascii="Futura Std Book" w:hAnsi="Futura Std Book" w:cs="Futura Std Book"/>
          <w:w w:val="101"/>
          <w:sz w:val="22"/>
          <w:szCs w:val="22"/>
          <w:lang w:val="fr-FR"/>
        </w:rPr>
      </w:pPr>
      <w:r>
        <w:rPr>
          <w:rFonts w:ascii="Futura Std Book" w:hAnsi="Futura Std Book" w:cs="Futura Std Book"/>
          <w:w w:val="101"/>
          <w:sz w:val="22"/>
          <w:szCs w:val="22"/>
          <w:lang w:val="fr-FR"/>
        </w:rPr>
        <w:t>Le développement de l’automate d’engraissage</w:t>
      </w:r>
      <w:r w:rsidR="00C442EA"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 pour </w:t>
      </w:r>
      <w:r w:rsidR="003B2322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les manchons d'arrêt d'urgence </w:t>
      </w:r>
      <w:r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a permis à </w:t>
      </w:r>
      <w:r w:rsidR="00C442EA"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l'entreprise </w:t>
      </w:r>
      <w:r w:rsidR="003B2322">
        <w:rPr>
          <w:rFonts w:ascii="Futura Std Book" w:hAnsi="Futura Std Book" w:cs="Futura Std Book"/>
          <w:w w:val="101"/>
          <w:sz w:val="22"/>
          <w:szCs w:val="22"/>
          <w:lang w:val="fr-FR"/>
        </w:rPr>
        <w:t>d’harmoniser, de sécuriser et de rentabiliser le processus. Le réglage des points d’en</w:t>
      </w:r>
      <w:r w:rsidR="00C442EA"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graissage importants est </w:t>
      </w:r>
      <w:r w:rsidR="003B2322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dicté par </w:t>
      </w:r>
      <w:r w:rsidR="003B2322" w:rsidRPr="003B2322">
        <w:rPr>
          <w:rFonts w:ascii="Futura Std Book" w:hAnsi="Futura Std Book" w:cs="Futura Std Book"/>
          <w:w w:val="101"/>
          <w:sz w:val="22"/>
          <w:szCs w:val="22"/>
          <w:lang w:val="fr-FR"/>
        </w:rPr>
        <w:t>les</w:t>
      </w:r>
      <w:r w:rsidR="00C442EA" w:rsidRPr="003B2322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 tolérances les plus strictes</w:t>
      </w:r>
      <w:r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. L’épuisement est donc inévitable </w:t>
      </w:r>
      <w:r w:rsidR="003B2322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lors d’un </w:t>
      </w:r>
      <w:r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engraissage </w:t>
      </w:r>
      <w:r w:rsidR="003B2322">
        <w:rPr>
          <w:rFonts w:ascii="Futura Std Book" w:hAnsi="Futura Std Book" w:cs="Futura Std Book"/>
          <w:w w:val="101"/>
          <w:sz w:val="22"/>
          <w:szCs w:val="22"/>
          <w:lang w:val="fr-FR"/>
        </w:rPr>
        <w:t>à la main</w:t>
      </w:r>
      <w:r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. L’automate </w:t>
      </w:r>
      <w:r w:rsidR="003B2322">
        <w:rPr>
          <w:rFonts w:ascii="Futura Std Book" w:hAnsi="Futura Std Book" w:cs="Futura Std Book"/>
          <w:w w:val="101"/>
          <w:sz w:val="22"/>
          <w:szCs w:val="22"/>
          <w:lang w:val="fr-FR"/>
        </w:rPr>
        <w:t>réalise</w:t>
      </w:r>
      <w:r w:rsidR="00C442EA"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 cette tâche,</w:t>
      </w:r>
      <w:r w:rsidR="003B2322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 il</w:t>
      </w:r>
      <w:r w:rsidR="00C442EA"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 reconnaît la forme du </w:t>
      </w:r>
      <w:r w:rsidR="003B2322">
        <w:rPr>
          <w:rFonts w:ascii="Futura Std Book" w:hAnsi="Futura Std Book" w:cs="Futura Std Book"/>
          <w:w w:val="101"/>
          <w:sz w:val="22"/>
          <w:szCs w:val="22"/>
          <w:lang w:val="fr-FR"/>
        </w:rPr>
        <w:t>manchon</w:t>
      </w:r>
      <w:r w:rsidR="00C442EA"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 de plus de 20 variantes d'arrêt d'urgence dans le</w:t>
      </w:r>
      <w:r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 cadre d’un</w:t>
      </w:r>
      <w:r w:rsidR="00C442EA"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 processus entièrement automatisé et peut ainsi </w:t>
      </w:r>
      <w:r w:rsidR="003B2322">
        <w:rPr>
          <w:rFonts w:ascii="Futura Std Book" w:hAnsi="Futura Std Book" w:cs="Futura Std Book"/>
          <w:w w:val="101"/>
          <w:sz w:val="22"/>
          <w:szCs w:val="22"/>
          <w:lang w:val="fr-FR"/>
        </w:rPr>
        <w:t>atteindre avec précision les points d’engraissage des différentes variantes</w:t>
      </w:r>
      <w:r w:rsidR="00C442EA"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. Programmer la machine pour cette variété de manchons différents et trouver la distance parfaite </w:t>
      </w:r>
      <w:r w:rsidR="003B2322">
        <w:rPr>
          <w:rFonts w:ascii="Futura Std Book" w:hAnsi="Futura Std Book" w:cs="Futura Std Book"/>
          <w:w w:val="101"/>
          <w:sz w:val="22"/>
          <w:szCs w:val="22"/>
          <w:lang w:val="fr-FR"/>
        </w:rPr>
        <w:t>entre l'aiguille et le point d’e</w:t>
      </w:r>
      <w:r>
        <w:rPr>
          <w:rFonts w:ascii="Futura Std Book" w:hAnsi="Futura Std Book" w:cs="Futura Std Book"/>
          <w:w w:val="101"/>
          <w:sz w:val="22"/>
          <w:szCs w:val="22"/>
          <w:lang w:val="fr-FR"/>
        </w:rPr>
        <w:t>n</w:t>
      </w:r>
      <w:r w:rsidR="00C442EA"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graissage pour chaque </w:t>
      </w:r>
      <w:r w:rsidR="00C442EA" w:rsidRPr="00F67E2C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manchon </w:t>
      </w:r>
      <w:r w:rsidR="00713A90" w:rsidRPr="00F67E2C">
        <w:rPr>
          <w:rFonts w:ascii="Futura Std Book" w:hAnsi="Futura Std Book" w:cs="Futura Std Book"/>
          <w:w w:val="101"/>
          <w:sz w:val="22"/>
          <w:szCs w:val="22"/>
          <w:lang w:val="fr-FR"/>
        </w:rPr>
        <w:t>et l’enregister</w:t>
      </w:r>
      <w:r w:rsidR="00C442EA" w:rsidRPr="00F67E2C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 se</w:t>
      </w:r>
      <w:r w:rsidR="00C442EA"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 sont avérés être les plus grands défis </w:t>
      </w:r>
      <w:r w:rsidR="003B2322">
        <w:rPr>
          <w:rFonts w:ascii="Futura Std Book" w:hAnsi="Futura Std Book" w:cs="Futura Std Book"/>
          <w:w w:val="101"/>
          <w:sz w:val="22"/>
          <w:szCs w:val="22"/>
          <w:lang w:val="fr-FR"/>
        </w:rPr>
        <w:t>du</w:t>
      </w:r>
      <w:r w:rsidR="00C442EA"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 développement. </w:t>
      </w:r>
    </w:p>
    <w:p w:rsidR="00C442EA" w:rsidRPr="00C442EA" w:rsidRDefault="00C442EA" w:rsidP="00C442EA">
      <w:pPr>
        <w:pStyle w:val="EinfAbs"/>
        <w:rPr>
          <w:rFonts w:ascii="Futura Std Book" w:hAnsi="Futura Std Book" w:cs="Futura Std Book"/>
          <w:w w:val="101"/>
          <w:sz w:val="22"/>
          <w:szCs w:val="22"/>
          <w:lang w:val="fr-FR"/>
        </w:rPr>
      </w:pPr>
    </w:p>
    <w:p w:rsidR="00C442EA" w:rsidRDefault="00C442EA" w:rsidP="00C442EA">
      <w:pPr>
        <w:pStyle w:val="EinfAbs"/>
        <w:rPr>
          <w:rFonts w:ascii="Futura Std Book" w:hAnsi="Futura Std Book" w:cs="Futura Std Book"/>
          <w:w w:val="101"/>
          <w:sz w:val="22"/>
          <w:szCs w:val="22"/>
          <w:lang w:val="fr-FR"/>
        </w:rPr>
      </w:pPr>
      <w:r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t>Grâce au système d'alimentation flexible, jusqu'à 8</w:t>
      </w:r>
      <w:r w:rsidR="00B90022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 </w:t>
      </w:r>
      <w:r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000 manchons </w:t>
      </w:r>
      <w:r w:rsidR="00A526B1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en vrac </w:t>
      </w:r>
      <w:r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peuvent </w:t>
      </w:r>
      <w:r w:rsidR="00A526B1">
        <w:rPr>
          <w:rFonts w:ascii="Futura Std Book" w:hAnsi="Futura Std Book" w:cs="Futura Std Book"/>
          <w:w w:val="101"/>
          <w:sz w:val="22"/>
          <w:szCs w:val="22"/>
          <w:lang w:val="fr-FR"/>
        </w:rPr>
        <w:t>être introduits dans une trémie</w:t>
      </w:r>
      <w:r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. Les pièces </w:t>
      </w:r>
      <w:r w:rsidR="003B2322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en </w:t>
      </w:r>
      <w:r w:rsidR="00A526B1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sortent soit </w:t>
      </w:r>
      <w:r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en vrac </w:t>
      </w:r>
      <w:r w:rsidR="00A526B1">
        <w:rPr>
          <w:rFonts w:ascii="Futura Std Book" w:hAnsi="Futura Std Book" w:cs="Futura Std Book"/>
          <w:w w:val="101"/>
          <w:sz w:val="22"/>
          <w:szCs w:val="22"/>
          <w:lang w:val="fr-FR"/>
        </w:rPr>
        <w:t>soit montées s</w:t>
      </w:r>
      <w:r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ur des porte-pièces. </w:t>
      </w:r>
      <w:r w:rsidR="00A526B1">
        <w:rPr>
          <w:rFonts w:ascii="Futura Std Book" w:hAnsi="Futura Std Book" w:cs="Futura Std Book"/>
          <w:w w:val="101"/>
          <w:sz w:val="22"/>
          <w:szCs w:val="22"/>
          <w:lang w:val="fr-FR"/>
        </w:rPr>
        <w:t>La technologie</w:t>
      </w:r>
      <w:r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 robot</w:t>
      </w:r>
      <w:r w:rsidR="00A526B1">
        <w:rPr>
          <w:rFonts w:ascii="Futura Std Book" w:hAnsi="Futura Std Book" w:cs="Futura Std Book"/>
          <w:w w:val="101"/>
          <w:sz w:val="22"/>
          <w:szCs w:val="22"/>
          <w:lang w:val="fr-FR"/>
        </w:rPr>
        <w:t>ique permet de minimiser</w:t>
      </w:r>
      <w:r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 les erreurs </w:t>
      </w:r>
      <w:r w:rsidR="00361F62">
        <w:rPr>
          <w:rFonts w:ascii="Futura Std Book" w:hAnsi="Futura Std Book" w:cs="Futura Std Book"/>
          <w:w w:val="101"/>
          <w:sz w:val="22"/>
          <w:szCs w:val="22"/>
          <w:lang w:val="fr-FR"/>
        </w:rPr>
        <w:t>tout en augmentant la rentabilité.</w:t>
      </w:r>
    </w:p>
    <w:p w:rsidR="00361F62" w:rsidRPr="00C442EA" w:rsidRDefault="00361F62" w:rsidP="00C442EA">
      <w:pPr>
        <w:pStyle w:val="EinfAbs"/>
        <w:rPr>
          <w:rFonts w:ascii="Futura Std Book" w:hAnsi="Futura Std Book" w:cs="Futura Std Book"/>
          <w:w w:val="101"/>
          <w:sz w:val="22"/>
          <w:szCs w:val="22"/>
          <w:lang w:val="fr-FR"/>
        </w:rPr>
      </w:pPr>
    </w:p>
    <w:p w:rsidR="00C442EA" w:rsidRPr="00361F62" w:rsidRDefault="00361F62" w:rsidP="00C442EA">
      <w:pPr>
        <w:pStyle w:val="EinfAbs"/>
        <w:rPr>
          <w:rFonts w:ascii="Futura Std Book" w:hAnsi="Futura Std Book" w:cs="Futura Std Book"/>
          <w:b/>
          <w:w w:val="101"/>
          <w:sz w:val="22"/>
          <w:szCs w:val="22"/>
          <w:lang w:val="fr-FR"/>
        </w:rPr>
      </w:pPr>
      <w:r>
        <w:rPr>
          <w:rFonts w:ascii="Futura Std Book" w:hAnsi="Futura Std Book" w:cs="Futura Std Book"/>
          <w:b/>
          <w:w w:val="101"/>
          <w:sz w:val="22"/>
          <w:szCs w:val="22"/>
          <w:lang w:val="fr-FR"/>
        </w:rPr>
        <w:t>Degré d</w:t>
      </w:r>
      <w:r w:rsidR="00C442EA" w:rsidRPr="00361F62">
        <w:rPr>
          <w:rFonts w:ascii="Futura Std Book" w:hAnsi="Futura Std Book" w:cs="Futura Std Book"/>
          <w:b/>
          <w:w w:val="101"/>
          <w:sz w:val="22"/>
          <w:szCs w:val="22"/>
          <w:lang w:val="fr-FR"/>
        </w:rPr>
        <w:t>'innovation et avantages pour les utilisateurs</w:t>
      </w:r>
    </w:p>
    <w:p w:rsidR="00C442EA" w:rsidRPr="00C442EA" w:rsidRDefault="00361F62" w:rsidP="00C442EA">
      <w:pPr>
        <w:pStyle w:val="EinfAbs"/>
        <w:rPr>
          <w:rFonts w:ascii="Futura Std Book" w:hAnsi="Futura Std Book" w:cs="Futura Std Book"/>
          <w:w w:val="101"/>
          <w:sz w:val="22"/>
          <w:szCs w:val="22"/>
          <w:lang w:val="fr-FR"/>
        </w:rPr>
      </w:pPr>
      <w:r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Schlegel a reçu le titre de </w:t>
      </w:r>
      <w:r w:rsidRPr="00EE30FC">
        <w:rPr>
          <w:rFonts w:ascii="Futura Std Book" w:hAnsi="Futura Std Book" w:cs="Futura Std Book"/>
          <w:color w:val="auto"/>
          <w:w w:val="101"/>
          <w:sz w:val="22"/>
          <w:szCs w:val="22"/>
          <w:lang w:val="fr-FR"/>
        </w:rPr>
        <w:t>« </w:t>
      </w:r>
      <w:r w:rsidR="002229ED" w:rsidRPr="00EE30FC">
        <w:rPr>
          <w:rFonts w:ascii="Futura Std Book" w:hAnsi="Futura Std Book" w:cs="Futura Std Book"/>
          <w:color w:val="auto"/>
          <w:w w:val="101"/>
          <w:sz w:val="22"/>
          <w:szCs w:val="22"/>
          <w:lang w:val="fr-FR"/>
        </w:rPr>
        <w:t>G</w:t>
      </w:r>
      <w:r w:rsidRPr="00EE30FC">
        <w:rPr>
          <w:rFonts w:ascii="Futura Std Book" w:hAnsi="Futura Std Book" w:cs="Futura Std Book"/>
          <w:color w:val="auto"/>
          <w:w w:val="101"/>
          <w:sz w:val="22"/>
          <w:szCs w:val="22"/>
          <w:lang w:val="fr-FR"/>
        </w:rPr>
        <w:t>agnant </w:t>
      </w:r>
      <w:r>
        <w:rPr>
          <w:rFonts w:ascii="Futura Std Book" w:hAnsi="Futura Std Book" w:cs="Futura Std Book"/>
          <w:w w:val="101"/>
          <w:sz w:val="22"/>
          <w:szCs w:val="22"/>
          <w:lang w:val="fr-FR"/>
        </w:rPr>
        <w:t>» dans la catégorie « </w:t>
      </w:r>
      <w:r w:rsidR="00C442EA"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t>Excellence in Business to Bu</w:t>
      </w:r>
      <w:r>
        <w:rPr>
          <w:rFonts w:ascii="Futura Std Book" w:hAnsi="Futura Std Book" w:cs="Futura Std Book"/>
          <w:w w:val="101"/>
          <w:sz w:val="22"/>
          <w:szCs w:val="22"/>
          <w:lang w:val="fr-FR"/>
        </w:rPr>
        <w:t>siness - Machines &amp; Engineering »</w:t>
      </w:r>
      <w:r w:rsidR="00C442EA"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t>. Il e</w:t>
      </w:r>
      <w:r>
        <w:rPr>
          <w:rFonts w:ascii="Futura Std Book" w:hAnsi="Futura Std Book" w:cs="Futura Std Book"/>
          <w:w w:val="101"/>
          <w:sz w:val="22"/>
          <w:szCs w:val="22"/>
          <w:lang w:val="fr-FR"/>
        </w:rPr>
        <w:t>st décerné aux innovations qui « </w:t>
      </w:r>
      <w:r w:rsidR="00C442EA"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t>font progresser l'industrie par leur originalité, leur mise en œuvre et leur efficacité</w:t>
      </w:r>
      <w:r>
        <w:rPr>
          <w:rFonts w:ascii="Futura Std Book" w:hAnsi="Futura Std Book" w:cs="Futura Std Book"/>
          <w:w w:val="101"/>
          <w:sz w:val="22"/>
          <w:szCs w:val="22"/>
          <w:lang w:val="fr-FR"/>
        </w:rPr>
        <w:t> », selon le « </w:t>
      </w:r>
      <w:r w:rsidR="00C442EA"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t>Conseil allemand du design</w:t>
      </w:r>
      <w:r>
        <w:rPr>
          <w:rFonts w:ascii="Futura Std Book" w:hAnsi="Futura Std Book" w:cs="Futura Std Book"/>
          <w:w w:val="101"/>
          <w:sz w:val="22"/>
          <w:szCs w:val="22"/>
          <w:lang w:val="fr-FR"/>
        </w:rPr>
        <w:t> »</w:t>
      </w:r>
      <w:r w:rsidR="00C442EA"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t>. L'année dernière, la société a reçu le prix presti</w:t>
      </w:r>
      <w:r w:rsidR="00C442EA"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lastRenderedPageBreak/>
        <w:t>gieux pour le développement et la conception de la machine d'essai d'ar</w:t>
      </w:r>
      <w:r>
        <w:rPr>
          <w:rFonts w:ascii="Futura Std Book" w:hAnsi="Futura Std Book" w:cs="Futura Std Book"/>
          <w:w w:val="101"/>
          <w:sz w:val="22"/>
          <w:szCs w:val="22"/>
          <w:lang w:val="fr-FR"/>
        </w:rPr>
        <w:t>rêt d'urgence. Aujourd'hui, la « défense du titre » est assurée</w:t>
      </w:r>
      <w:r w:rsidR="00C442EA"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t>, comme l'a dit le directeur général Wolfgang Weber.</w:t>
      </w:r>
    </w:p>
    <w:p w:rsidR="00C442EA" w:rsidRPr="00C442EA" w:rsidRDefault="00C442EA" w:rsidP="00C442EA">
      <w:pPr>
        <w:pStyle w:val="EinfAbs"/>
        <w:rPr>
          <w:rFonts w:ascii="Futura Std Book" w:hAnsi="Futura Std Book" w:cs="Futura Std Book"/>
          <w:w w:val="101"/>
          <w:sz w:val="22"/>
          <w:szCs w:val="22"/>
          <w:lang w:val="fr-FR"/>
        </w:rPr>
      </w:pPr>
    </w:p>
    <w:p w:rsidR="00C442EA" w:rsidRPr="00C442EA" w:rsidRDefault="00361F62" w:rsidP="00C442EA">
      <w:pPr>
        <w:pStyle w:val="EinfAbs"/>
        <w:rPr>
          <w:rFonts w:ascii="Futura Std Book" w:hAnsi="Futura Std Book" w:cs="Futura Std Book"/>
          <w:w w:val="101"/>
          <w:sz w:val="22"/>
          <w:szCs w:val="22"/>
          <w:lang w:val="fr-FR"/>
        </w:rPr>
      </w:pPr>
      <w:r w:rsidRPr="00EE30FC">
        <w:rPr>
          <w:rFonts w:ascii="Futura Std Book" w:hAnsi="Futura Std Book" w:cs="Futura Std Book"/>
          <w:color w:val="auto"/>
          <w:w w:val="101"/>
          <w:sz w:val="22"/>
          <w:szCs w:val="22"/>
          <w:lang w:val="fr-FR"/>
        </w:rPr>
        <w:t>Le « </w:t>
      </w:r>
      <w:r w:rsidR="002229ED" w:rsidRPr="00EE30FC">
        <w:rPr>
          <w:rFonts w:ascii="Futura Std Book" w:hAnsi="Futura Std Book" w:cs="Futura Std Book"/>
          <w:color w:val="auto"/>
          <w:w w:val="101"/>
          <w:sz w:val="22"/>
          <w:szCs w:val="22"/>
          <w:lang w:val="fr-FR"/>
        </w:rPr>
        <w:t>German Innovation Award</w:t>
      </w:r>
      <w:r w:rsidRPr="00EE30FC">
        <w:rPr>
          <w:rFonts w:ascii="Futura Std Book" w:hAnsi="Futura Std Book" w:cs="Futura Std Book"/>
          <w:color w:val="auto"/>
          <w:w w:val="101"/>
          <w:sz w:val="22"/>
          <w:szCs w:val="22"/>
          <w:lang w:val="fr-FR"/>
        </w:rPr>
        <w:t> »</w:t>
      </w:r>
      <w:r w:rsidR="00C442EA" w:rsidRPr="00EE30FC">
        <w:rPr>
          <w:rFonts w:ascii="Futura Std Book" w:hAnsi="Futura Std Book" w:cs="Futura Std Book"/>
          <w:color w:val="auto"/>
          <w:w w:val="101"/>
          <w:sz w:val="22"/>
          <w:szCs w:val="22"/>
          <w:lang w:val="fr-FR"/>
        </w:rPr>
        <w:t xml:space="preserve"> décerné </w:t>
      </w:r>
      <w:r w:rsidR="00C442EA"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par le Conseil allemand </w:t>
      </w:r>
      <w:r>
        <w:rPr>
          <w:rFonts w:ascii="Futura Std Book" w:hAnsi="Futura Std Book" w:cs="Futura Std Book"/>
          <w:w w:val="101"/>
          <w:sz w:val="22"/>
          <w:szCs w:val="22"/>
          <w:lang w:val="fr-FR"/>
        </w:rPr>
        <w:t>du design recompense</w:t>
      </w:r>
      <w:r w:rsidR="00C442EA"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 les produits et solutions de tous les secteurs d'activité </w:t>
      </w:r>
      <w:r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et ils </w:t>
      </w:r>
      <w:r w:rsidR="00C442EA"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se distinguent principalement par leur orientation utilisateur et leur valeur ajoutée par rapport aux solutions précédentes. Cette année, </w:t>
      </w:r>
      <w:r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t>un jury indépendant composé d'experts de l'industrie, de la science, des institutions et du secteur financier</w:t>
      </w:r>
      <w:r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 a évalué </w:t>
      </w:r>
      <w:r w:rsidR="00C442EA"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t>680 innovations da</w:t>
      </w:r>
      <w:r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ns 40 catégories. </w:t>
      </w:r>
      <w:r w:rsidR="00C442EA"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Les innovations sont </w:t>
      </w:r>
      <w:r w:rsidR="002E5D17">
        <w:rPr>
          <w:rFonts w:ascii="Futura Std Book" w:hAnsi="Futura Std Book" w:cs="Futura Std Book"/>
          <w:w w:val="101"/>
          <w:sz w:val="22"/>
          <w:szCs w:val="22"/>
          <w:lang w:val="fr-FR"/>
        </w:rPr>
        <w:t>mesurées à l’aune du</w:t>
      </w:r>
      <w:r w:rsidR="00C442EA"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 </w:t>
      </w:r>
      <w:r w:rsidR="002E5D17">
        <w:rPr>
          <w:rFonts w:ascii="Futura Std Book" w:hAnsi="Futura Std Book" w:cs="Futura Std Book"/>
          <w:w w:val="101"/>
          <w:sz w:val="22"/>
          <w:szCs w:val="22"/>
          <w:lang w:val="fr-FR"/>
        </w:rPr>
        <w:t>degré</w:t>
      </w:r>
      <w:r w:rsidR="00C442EA"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 d'innovation, </w:t>
      </w:r>
      <w:r w:rsidR="002E5D17">
        <w:rPr>
          <w:rFonts w:ascii="Futura Std Book" w:hAnsi="Futura Std Book" w:cs="Futura Std Book"/>
          <w:w w:val="101"/>
          <w:sz w:val="22"/>
          <w:szCs w:val="22"/>
          <w:lang w:val="fr-FR"/>
        </w:rPr>
        <w:t>de l’utilité</w:t>
      </w:r>
      <w:r w:rsidR="00C442EA"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 pour l'utilisateur et de</w:t>
      </w:r>
      <w:r w:rsidR="002E5D17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 la</w:t>
      </w:r>
      <w:r w:rsidR="00C442EA" w:rsidRPr="00C442EA">
        <w:rPr>
          <w:rFonts w:ascii="Futura Std Book" w:hAnsi="Futura Std Book" w:cs="Futura Std Book"/>
          <w:w w:val="101"/>
          <w:sz w:val="22"/>
          <w:szCs w:val="22"/>
          <w:lang w:val="fr-FR"/>
        </w:rPr>
        <w:t xml:space="preserve"> </w:t>
      </w:r>
      <w:r w:rsidR="002E5D17">
        <w:rPr>
          <w:rFonts w:ascii="Futura Std Book" w:hAnsi="Futura Std Book" w:cs="Futura Std Book"/>
          <w:w w:val="101"/>
          <w:sz w:val="22"/>
          <w:szCs w:val="22"/>
          <w:lang w:val="fr-FR"/>
        </w:rPr>
        <w:t>rentabilité.</w:t>
      </w:r>
    </w:p>
    <w:p w:rsidR="00C442EA" w:rsidRPr="00C442EA" w:rsidRDefault="00C442EA" w:rsidP="00C442EA">
      <w:pPr>
        <w:pStyle w:val="EinfAbs"/>
        <w:rPr>
          <w:rFonts w:ascii="Futura Std Book" w:hAnsi="Futura Std Book" w:cs="Futura Std Book"/>
          <w:w w:val="101"/>
          <w:sz w:val="22"/>
          <w:szCs w:val="22"/>
          <w:lang w:val="fr-FR"/>
        </w:rPr>
      </w:pPr>
    </w:p>
    <w:p w:rsidR="00C442EA" w:rsidRPr="00C442EA" w:rsidRDefault="00C442EA" w:rsidP="00C442EA">
      <w:pPr>
        <w:pStyle w:val="EinfAbs"/>
        <w:rPr>
          <w:rFonts w:ascii="Futura Std Book" w:hAnsi="Futura Std Book" w:cs="Futura Std Book"/>
          <w:w w:val="101"/>
          <w:sz w:val="22"/>
          <w:szCs w:val="22"/>
          <w:lang w:val="fr-FR"/>
        </w:rPr>
      </w:pPr>
    </w:p>
    <w:p w:rsidR="00C442EA" w:rsidRPr="00C442EA" w:rsidRDefault="00C442EA" w:rsidP="00C442EA">
      <w:pPr>
        <w:pStyle w:val="EinfAbs"/>
        <w:rPr>
          <w:rFonts w:ascii="Futura Std Book" w:hAnsi="Futura Std Book" w:cs="Futura Std Book"/>
          <w:w w:val="101"/>
          <w:sz w:val="22"/>
          <w:szCs w:val="22"/>
          <w:lang w:val="fr-FR"/>
        </w:rPr>
      </w:pPr>
    </w:p>
    <w:p w:rsidR="002E5D17" w:rsidRPr="002E5D17" w:rsidRDefault="002E5D17" w:rsidP="002E5D17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b/>
          <w:bCs/>
          <w:color w:val="000000" w:themeColor="text1"/>
          <w:sz w:val="22"/>
          <w:szCs w:val="22"/>
          <w:lang w:val="fr-FR"/>
        </w:rPr>
      </w:pPr>
      <w:r w:rsidRPr="002E5D17">
        <w:rPr>
          <w:rFonts w:ascii="Futura Std Book" w:hAnsi="Futura Std Book" w:cs="Calibri"/>
          <w:b/>
          <w:bCs/>
          <w:color w:val="000000" w:themeColor="text1"/>
          <w:sz w:val="22"/>
          <w:szCs w:val="22"/>
          <w:lang w:val="fr-FR"/>
        </w:rPr>
        <w:t>Contexte : Conseil allemand du design</w:t>
      </w:r>
    </w:p>
    <w:p w:rsidR="00083B84" w:rsidRPr="002E5D17" w:rsidRDefault="002E5D17" w:rsidP="002E5D17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bCs/>
          <w:color w:val="000000" w:themeColor="text1"/>
          <w:sz w:val="22"/>
          <w:szCs w:val="22"/>
          <w:lang w:val="fr-FR"/>
        </w:rPr>
      </w:pPr>
      <w:r w:rsidRPr="002E5D17">
        <w:rPr>
          <w:rFonts w:ascii="Futura Std Book" w:hAnsi="Futura Std Book" w:cs="Calibri"/>
          <w:bCs/>
          <w:color w:val="000000" w:themeColor="text1"/>
          <w:sz w:val="22"/>
          <w:szCs w:val="22"/>
          <w:lang w:val="fr-FR"/>
        </w:rPr>
        <w:t xml:space="preserve">Fondé par le Bundestag allemand et </w:t>
      </w:r>
      <w:r>
        <w:rPr>
          <w:rFonts w:ascii="Futura Std Book" w:hAnsi="Futura Std Book" w:cs="Calibri"/>
          <w:bCs/>
          <w:color w:val="000000" w:themeColor="text1"/>
          <w:sz w:val="22"/>
          <w:szCs w:val="22"/>
          <w:lang w:val="fr-FR"/>
        </w:rPr>
        <w:t>soutenu</w:t>
      </w:r>
      <w:r w:rsidRPr="002E5D17">
        <w:rPr>
          <w:rFonts w:ascii="Futura Std Book" w:hAnsi="Futura Std Book" w:cs="Calibri"/>
          <w:bCs/>
          <w:color w:val="000000" w:themeColor="text1"/>
          <w:sz w:val="22"/>
          <w:szCs w:val="22"/>
          <w:lang w:val="fr-FR"/>
        </w:rPr>
        <w:t xml:space="preserve"> par l'industrie allemande, le Conseil allemand du design est une institution indépendante </w:t>
      </w:r>
      <w:r>
        <w:rPr>
          <w:rFonts w:ascii="Futura Std Book" w:hAnsi="Futura Std Book" w:cs="Calibri"/>
          <w:bCs/>
          <w:color w:val="000000" w:themeColor="text1"/>
          <w:sz w:val="22"/>
          <w:szCs w:val="22"/>
          <w:lang w:val="fr-FR"/>
        </w:rPr>
        <w:t xml:space="preserve">agissant au niveau </w:t>
      </w:r>
      <w:r w:rsidRPr="002E5D17">
        <w:rPr>
          <w:rFonts w:ascii="Futura Std Book" w:hAnsi="Futura Std Book" w:cs="Calibri"/>
          <w:bCs/>
          <w:color w:val="000000" w:themeColor="text1"/>
          <w:sz w:val="22"/>
          <w:szCs w:val="22"/>
          <w:lang w:val="fr-FR"/>
        </w:rPr>
        <w:t>international</w:t>
      </w:r>
      <w:r>
        <w:rPr>
          <w:rFonts w:ascii="Futura Std Book" w:hAnsi="Futura Std Book" w:cs="Calibri"/>
          <w:bCs/>
          <w:color w:val="000000" w:themeColor="text1"/>
          <w:sz w:val="22"/>
          <w:szCs w:val="22"/>
          <w:lang w:val="fr-FR"/>
        </w:rPr>
        <w:t xml:space="preserve"> et s’engageant pour </w:t>
      </w:r>
      <w:r w:rsidRPr="002E5D17">
        <w:rPr>
          <w:rFonts w:ascii="Futura Std Book" w:hAnsi="Futura Std Book" w:cs="Calibri"/>
          <w:bCs/>
          <w:color w:val="000000" w:themeColor="text1"/>
          <w:sz w:val="22"/>
          <w:szCs w:val="22"/>
          <w:lang w:val="fr-FR"/>
        </w:rPr>
        <w:t xml:space="preserve"> la compétitivi</w:t>
      </w:r>
      <w:r>
        <w:rPr>
          <w:rFonts w:ascii="Futura Std Book" w:hAnsi="Futura Std Book" w:cs="Calibri"/>
          <w:bCs/>
          <w:color w:val="000000" w:themeColor="text1"/>
          <w:sz w:val="22"/>
          <w:szCs w:val="22"/>
          <w:lang w:val="fr-FR"/>
        </w:rPr>
        <w:t>té des entreprises. Depuis 1953</w:t>
      </w:r>
      <w:r w:rsidRPr="002E5D17">
        <w:rPr>
          <w:rFonts w:ascii="Futura Std Book" w:hAnsi="Futura Std Book" w:cs="Calibri"/>
          <w:bCs/>
          <w:color w:val="000000" w:themeColor="text1"/>
          <w:sz w:val="22"/>
          <w:szCs w:val="22"/>
          <w:lang w:val="fr-FR"/>
        </w:rPr>
        <w:t xml:space="preserve"> les concours du Conseil allemand du design récompensent les </w:t>
      </w:r>
      <w:r>
        <w:rPr>
          <w:rFonts w:ascii="Futura Std Book" w:hAnsi="Futura Std Book" w:cs="Calibri"/>
          <w:bCs/>
          <w:color w:val="000000" w:themeColor="text1"/>
          <w:sz w:val="22"/>
          <w:szCs w:val="22"/>
          <w:lang w:val="fr-FR"/>
        </w:rPr>
        <w:t xml:space="preserve">réalisations </w:t>
      </w:r>
      <w:r w:rsidRPr="002E5D17">
        <w:rPr>
          <w:rFonts w:ascii="Futura Std Book" w:hAnsi="Futura Std Book" w:cs="Calibri"/>
          <w:bCs/>
          <w:color w:val="000000" w:themeColor="text1"/>
          <w:sz w:val="22"/>
          <w:szCs w:val="22"/>
          <w:lang w:val="fr-FR"/>
        </w:rPr>
        <w:t xml:space="preserve">de design, de marques et d'innovation </w:t>
      </w:r>
      <w:r>
        <w:rPr>
          <w:rFonts w:ascii="Futura Std Book" w:hAnsi="Futura Std Book" w:cs="Calibri"/>
          <w:bCs/>
          <w:color w:val="000000" w:themeColor="text1"/>
          <w:sz w:val="22"/>
          <w:szCs w:val="22"/>
          <w:lang w:val="fr-FR"/>
        </w:rPr>
        <w:t>au</w:t>
      </w:r>
      <w:r w:rsidRPr="002E5D17">
        <w:rPr>
          <w:rFonts w:ascii="Futura Std Book" w:hAnsi="Futura Std Book" w:cs="Calibri"/>
          <w:bCs/>
          <w:color w:val="000000" w:themeColor="text1"/>
          <w:sz w:val="22"/>
          <w:szCs w:val="22"/>
          <w:lang w:val="fr-FR"/>
        </w:rPr>
        <w:t xml:space="preserve"> niveau international. Plus de 340 entreprises sont actuell</w:t>
      </w:r>
      <w:r>
        <w:rPr>
          <w:rFonts w:ascii="Futura Std Book" w:hAnsi="Futura Std Book" w:cs="Calibri"/>
          <w:bCs/>
          <w:color w:val="000000" w:themeColor="text1"/>
          <w:sz w:val="22"/>
          <w:szCs w:val="22"/>
          <w:lang w:val="fr-FR"/>
        </w:rPr>
        <w:t>ement membres de l'association.</w:t>
      </w:r>
    </w:p>
    <w:p w:rsidR="007A689A" w:rsidRPr="002E5D17" w:rsidRDefault="002E5D17" w:rsidP="007A689A">
      <w:pPr>
        <w:pStyle w:val="StandardWeb"/>
        <w:tabs>
          <w:tab w:val="right" w:pos="5245"/>
        </w:tabs>
        <w:spacing w:line="276" w:lineRule="auto"/>
        <w:rPr>
          <w:rFonts w:ascii="Futura Std Book" w:hAnsi="Futura Std Book"/>
          <w:lang w:val="fr-FR"/>
        </w:rPr>
      </w:pPr>
      <w:r w:rsidRPr="002E5D17">
        <w:rPr>
          <w:rFonts w:ascii="Futura Std Book" w:hAnsi="Futura Std Book" w:cs="Calibri"/>
          <w:b/>
          <w:bCs/>
          <w:lang w:val="fr-FR"/>
        </w:rPr>
        <w:t>Informations plus détaillées quant au Ge</w:t>
      </w:r>
      <w:r w:rsidR="007A689A" w:rsidRPr="002E5D17">
        <w:rPr>
          <w:rFonts w:ascii="Futura Std Book" w:hAnsi="Futura Std Book" w:cs="Calibri"/>
          <w:b/>
          <w:bCs/>
          <w:lang w:val="fr-FR"/>
        </w:rPr>
        <w:t xml:space="preserve">rman Innovation Award: </w:t>
      </w:r>
      <w:hyperlink r:id="rId10" w:history="1">
        <w:r w:rsidR="00FA6C4F" w:rsidRPr="002E5D17">
          <w:rPr>
            <w:rStyle w:val="Hyperlink"/>
            <w:rFonts w:ascii="Futura Std Book" w:hAnsi="Futura Std Book"/>
            <w:lang w:val="fr-FR"/>
          </w:rPr>
          <w:t>https://www.german-innovation-award.de/preistraeger/preis/gewinner/befettungsautomat-fuer-not-halt-befehlsgeraete/</w:t>
        </w:r>
      </w:hyperlink>
    </w:p>
    <w:p w:rsidR="004522C6" w:rsidRPr="00EE30FC" w:rsidRDefault="002229ED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</w:rPr>
      </w:pPr>
      <w:r w:rsidRPr="00EE30FC">
        <w:rPr>
          <w:rFonts w:ascii="Futura Std Book" w:hAnsi="Futura Std Book" w:cs="Calibri"/>
          <w:b/>
          <w:u w:val="single"/>
        </w:rPr>
        <w:t>Photos</w:t>
      </w:r>
      <w:r w:rsidR="002E5D17" w:rsidRPr="00EE30FC">
        <w:rPr>
          <w:rFonts w:ascii="Futura Std Book" w:hAnsi="Futura Std Book" w:cs="Calibri"/>
          <w:b/>
          <w:u w:val="single"/>
        </w:rPr>
        <w:t xml:space="preserve"> </w:t>
      </w:r>
      <w:r w:rsidR="00341683" w:rsidRPr="00EE30FC">
        <w:rPr>
          <w:rFonts w:ascii="Futura Std Book" w:hAnsi="Futura Std Book" w:cs="Calibri"/>
          <w:b/>
          <w:u w:val="single"/>
        </w:rPr>
        <w:t xml:space="preserve">: </w:t>
      </w:r>
    </w:p>
    <w:p w:rsidR="000C5CD3" w:rsidRPr="00981F10" w:rsidRDefault="000C5CD3" w:rsidP="000C5CD3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0C5CD3" w:rsidRDefault="000C5CD3" w:rsidP="000C5CD3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>
        <w:rPr>
          <w:rFonts w:ascii="Futura Std Book" w:hAnsi="Futura Std Book"/>
          <w:noProof/>
        </w:rPr>
        <w:drawing>
          <wp:inline distT="0" distB="0" distL="0" distR="0" wp14:anchorId="6B29587F" wp14:editId="2C34F16E">
            <wp:extent cx="1518249" cy="1012501"/>
            <wp:effectExtent l="0" t="0" r="635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_I0A9859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0147" cy="1013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5CD3" w:rsidRDefault="000C5CD3" w:rsidP="000C5CD3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0C5CD3" w:rsidRPr="003B2322" w:rsidRDefault="002E5D17" w:rsidP="000C5CD3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  <w:sz w:val="22"/>
          <w:lang w:val="fr-FR"/>
        </w:rPr>
      </w:pPr>
      <w:r w:rsidRPr="002E5D17">
        <w:rPr>
          <w:rFonts w:ascii="Futura Std Book" w:hAnsi="Futura Std Book"/>
          <w:b/>
          <w:sz w:val="22"/>
          <w:lang w:val="fr-FR"/>
        </w:rPr>
        <w:lastRenderedPageBreak/>
        <w:t>Légende photo</w:t>
      </w:r>
      <w:r w:rsidR="000C5CD3" w:rsidRPr="002E5D17">
        <w:rPr>
          <w:rFonts w:ascii="Futura Std Book" w:hAnsi="Futura Std Book"/>
          <w:b/>
          <w:sz w:val="22"/>
          <w:lang w:val="fr-FR"/>
        </w:rPr>
        <w:t xml:space="preserve"> 1:</w:t>
      </w:r>
      <w:r w:rsidR="000C5CD3" w:rsidRPr="002E5D17">
        <w:rPr>
          <w:rFonts w:ascii="Futura Std Book" w:hAnsi="Futura Std Book"/>
          <w:sz w:val="22"/>
          <w:lang w:val="fr-FR"/>
        </w:rPr>
        <w:t xml:space="preserve"> </w:t>
      </w:r>
      <w:r w:rsidRPr="002E5D17">
        <w:rPr>
          <w:rFonts w:ascii="Futura Std Book" w:hAnsi="Futura Std Book"/>
          <w:sz w:val="22"/>
          <w:lang w:val="fr-FR"/>
        </w:rPr>
        <w:t xml:space="preserve">Grande joie chez les développeur de l’automate d’engraissage recompensé </w:t>
      </w:r>
      <w:r w:rsidR="000C5CD3" w:rsidRPr="002E5D17">
        <w:rPr>
          <w:rFonts w:ascii="Futura Std Book" w:hAnsi="Futura Std Book"/>
          <w:sz w:val="22"/>
          <w:lang w:val="fr-FR"/>
        </w:rPr>
        <w:t xml:space="preserve">: Nicholas Engenhart, Moritz Augustin </w:t>
      </w:r>
      <w:r>
        <w:rPr>
          <w:rFonts w:ascii="Futura Std Book" w:hAnsi="Futura Std Book"/>
          <w:sz w:val="22"/>
          <w:lang w:val="fr-FR"/>
        </w:rPr>
        <w:t>et</w:t>
      </w:r>
      <w:r w:rsidR="000C5CD3" w:rsidRPr="002E5D17">
        <w:rPr>
          <w:rFonts w:ascii="Futura Std Book" w:hAnsi="Futura Std Book"/>
          <w:sz w:val="22"/>
          <w:lang w:val="fr-FR"/>
        </w:rPr>
        <w:t xml:space="preserve"> Jonas Dierkes. </w:t>
      </w:r>
      <w:r w:rsidRPr="003B2322">
        <w:rPr>
          <w:rFonts w:ascii="Futura Std Book" w:hAnsi="Futura Std Book"/>
          <w:sz w:val="22"/>
          <w:lang w:val="fr-FR"/>
        </w:rPr>
        <w:t>Ph</w:t>
      </w:r>
      <w:r w:rsidR="000C5CD3" w:rsidRPr="003B2322">
        <w:rPr>
          <w:rFonts w:ascii="Futura Std Book" w:hAnsi="Futura Std Book"/>
          <w:sz w:val="22"/>
          <w:lang w:val="fr-FR"/>
        </w:rPr>
        <w:t xml:space="preserve">oto: Schlegel / Bernd Geisinger </w:t>
      </w:r>
    </w:p>
    <w:p w:rsidR="000C5CD3" w:rsidRPr="003B2322" w:rsidRDefault="000C5CD3" w:rsidP="000C5CD3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  <w:lang w:val="fr-FR"/>
        </w:rPr>
      </w:pPr>
    </w:p>
    <w:p w:rsidR="000C5CD3" w:rsidRPr="003B2322" w:rsidRDefault="000C5CD3" w:rsidP="000C5CD3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  <w:lang w:val="fr-FR"/>
        </w:rPr>
      </w:pPr>
    </w:p>
    <w:p w:rsidR="000C5CD3" w:rsidRPr="003B2322" w:rsidRDefault="000C5CD3" w:rsidP="000C5CD3">
      <w:pPr>
        <w:tabs>
          <w:tab w:val="right" w:pos="5245"/>
        </w:tabs>
        <w:spacing w:line="288" w:lineRule="auto"/>
        <w:outlineLvl w:val="0"/>
        <w:rPr>
          <w:rFonts w:ascii="Futura Std Book" w:hAnsi="Futura Std Book"/>
          <w:b w:val="0"/>
          <w:szCs w:val="28"/>
          <w:lang w:val="fr-FR"/>
        </w:rPr>
      </w:pPr>
      <w:r w:rsidRPr="003B2322">
        <w:rPr>
          <w:rFonts w:ascii="Futura Std Book" w:hAnsi="Futura Std Book"/>
          <w:b w:val="0"/>
          <w:szCs w:val="28"/>
          <w:lang w:val="fr-FR"/>
        </w:rPr>
        <w:t>FOTO 2 EINFÜGEN</w:t>
      </w:r>
    </w:p>
    <w:p w:rsidR="0066018E" w:rsidRPr="00981F10" w:rsidRDefault="002E5D17" w:rsidP="000C5CD3">
      <w:pPr>
        <w:tabs>
          <w:tab w:val="right" w:pos="5245"/>
        </w:tabs>
        <w:spacing w:line="288" w:lineRule="auto"/>
        <w:outlineLvl w:val="0"/>
        <w:rPr>
          <w:rFonts w:ascii="Futura Std Book" w:hAnsi="Futura Std Book"/>
        </w:rPr>
      </w:pPr>
      <w:r w:rsidRPr="003B2322">
        <w:rPr>
          <w:rFonts w:ascii="Futura Std Book" w:hAnsi="Futura Std Book"/>
          <w:sz w:val="22"/>
          <w:lang w:val="fr-FR"/>
        </w:rPr>
        <w:t xml:space="preserve">Légende photo 2: C’est pour la deuxième fois d’affilé </w:t>
      </w:r>
      <w:r w:rsidRPr="00EE30FC">
        <w:rPr>
          <w:rFonts w:ascii="Futura Std Book" w:hAnsi="Futura Std Book"/>
          <w:sz w:val="22"/>
          <w:lang w:val="fr-FR"/>
        </w:rPr>
        <w:t>que l’</w:t>
      </w:r>
      <w:r w:rsidR="002229ED" w:rsidRPr="00EE30FC">
        <w:rPr>
          <w:rFonts w:ascii="Futura Std Book" w:hAnsi="Futura Std Book"/>
          <w:sz w:val="22"/>
          <w:lang w:val="fr-FR"/>
        </w:rPr>
        <w:t>e</w:t>
      </w:r>
      <w:r w:rsidRPr="00EE30FC">
        <w:rPr>
          <w:rFonts w:ascii="Futura Std Book" w:hAnsi="Futura Std Book"/>
          <w:sz w:val="22"/>
          <w:lang w:val="fr-FR"/>
        </w:rPr>
        <w:t xml:space="preserve">ntreprise </w:t>
      </w:r>
      <w:r w:rsidR="000C5CD3" w:rsidRPr="003B2322">
        <w:rPr>
          <w:rFonts w:ascii="Futura Std Book" w:hAnsi="Futura Std Book"/>
          <w:b w:val="0"/>
          <w:sz w:val="22"/>
          <w:szCs w:val="28"/>
          <w:lang w:val="fr-FR"/>
        </w:rPr>
        <w:t xml:space="preserve">Georg Schlegel </w:t>
      </w:r>
      <w:r w:rsidRPr="003B2322">
        <w:rPr>
          <w:rFonts w:ascii="Futura Std Book" w:hAnsi="Futura Std Book"/>
          <w:b w:val="0"/>
          <w:sz w:val="22"/>
          <w:szCs w:val="28"/>
          <w:lang w:val="fr-FR"/>
        </w:rPr>
        <w:t xml:space="preserve">à Dürmentingen a </w:t>
      </w:r>
      <w:r w:rsidRPr="00EE30FC">
        <w:rPr>
          <w:rFonts w:ascii="Futura Std Book" w:hAnsi="Futura Std Book"/>
          <w:b w:val="0"/>
          <w:sz w:val="22"/>
          <w:szCs w:val="28"/>
          <w:lang w:val="fr-FR"/>
        </w:rPr>
        <w:t>re</w:t>
      </w:r>
      <w:r w:rsidR="002229ED" w:rsidRPr="00EE30FC">
        <w:rPr>
          <w:rFonts w:ascii="Futura Std Book" w:hAnsi="Futura Std Book"/>
          <w:b w:val="0"/>
          <w:sz w:val="22"/>
          <w:szCs w:val="28"/>
          <w:lang w:val="fr-FR"/>
        </w:rPr>
        <w:t>ç</w:t>
      </w:r>
      <w:r w:rsidRPr="00EE30FC">
        <w:rPr>
          <w:rFonts w:ascii="Futura Std Book" w:hAnsi="Futura Std Book"/>
          <w:b w:val="0"/>
          <w:sz w:val="22"/>
          <w:szCs w:val="28"/>
          <w:lang w:val="fr-FR"/>
        </w:rPr>
        <w:t xml:space="preserve">u </w:t>
      </w:r>
      <w:r w:rsidRPr="003B2322">
        <w:rPr>
          <w:rFonts w:ascii="Futura Std Book" w:hAnsi="Futura Std Book"/>
          <w:b w:val="0"/>
          <w:sz w:val="22"/>
          <w:szCs w:val="28"/>
          <w:lang w:val="fr-FR"/>
        </w:rPr>
        <w:t xml:space="preserve">le </w:t>
      </w:r>
      <w:r w:rsidR="00EE30FC" w:rsidRPr="00EE30FC">
        <w:rPr>
          <w:rFonts w:ascii="Futura Std Book" w:hAnsi="Futura Std Book" w:cs="Futura Std Book"/>
          <w:b w:val="0"/>
          <w:w w:val="101"/>
          <w:sz w:val="22"/>
          <w:szCs w:val="22"/>
          <w:lang w:val="fr-FR"/>
        </w:rPr>
        <w:t>« German Innovation Award »</w:t>
      </w:r>
      <w:r w:rsidR="000565C8" w:rsidRPr="003B2322">
        <w:rPr>
          <w:rFonts w:ascii="Futura Std Book" w:hAnsi="Futura Std Book"/>
          <w:b w:val="0"/>
          <w:sz w:val="22"/>
          <w:szCs w:val="28"/>
          <w:lang w:val="fr-FR"/>
        </w:rPr>
        <w:t xml:space="preserve">. </w:t>
      </w:r>
      <w:r w:rsidR="000565C8" w:rsidRPr="00C54044">
        <w:rPr>
          <w:rFonts w:ascii="Futura Std Book" w:hAnsi="Futura Std Book"/>
          <w:b w:val="0"/>
          <w:sz w:val="22"/>
          <w:szCs w:val="28"/>
        </w:rPr>
        <w:t>(de gauche</w:t>
      </w:r>
      <w:r w:rsidR="000C5CD3" w:rsidRPr="00C54044">
        <w:rPr>
          <w:rFonts w:ascii="Futura Std Book" w:hAnsi="Futura Std Book"/>
          <w:b w:val="0"/>
          <w:sz w:val="22"/>
          <w:szCs w:val="28"/>
        </w:rPr>
        <w:t xml:space="preserve">): </w:t>
      </w:r>
      <w:r w:rsidR="000C5CD3" w:rsidRPr="00C54044">
        <w:rPr>
          <w:rFonts w:ascii="Futura Std Book" w:hAnsi="Futura Std Book"/>
          <w:b w:val="0"/>
          <w:color w:val="FF0000"/>
          <w:sz w:val="22"/>
          <w:szCs w:val="28"/>
        </w:rPr>
        <w:t xml:space="preserve">xxxx </w:t>
      </w:r>
      <w:r w:rsidR="000C5CD3" w:rsidRPr="00C54044">
        <w:rPr>
          <w:rFonts w:ascii="Futura Std Book" w:hAnsi="Futura Std Book"/>
          <w:b w:val="0"/>
          <w:sz w:val="22"/>
          <w:szCs w:val="28"/>
        </w:rPr>
        <w:t xml:space="preserve">Dietmar Schmid, Jonas Dierkes, Moritz Augustin, Nicholas Engenhart, </w:t>
      </w:r>
      <w:r w:rsidR="002229ED" w:rsidRPr="00C54044">
        <w:rPr>
          <w:rFonts w:ascii="Futura Std Book" w:hAnsi="Futura Std Book"/>
          <w:b w:val="0"/>
          <w:sz w:val="22"/>
          <w:szCs w:val="28"/>
        </w:rPr>
        <w:t xml:space="preserve">les </w:t>
      </w:r>
      <w:r w:rsidR="000565C8" w:rsidRPr="00C54044">
        <w:rPr>
          <w:rFonts w:ascii="Futura Std Book" w:hAnsi="Futura Std Book"/>
          <w:b w:val="0"/>
          <w:sz w:val="22"/>
          <w:szCs w:val="28"/>
        </w:rPr>
        <w:t>gérant</w:t>
      </w:r>
      <w:r w:rsidR="002229ED" w:rsidRPr="00C54044">
        <w:rPr>
          <w:rFonts w:ascii="Futura Std Book" w:hAnsi="Futura Std Book"/>
          <w:b w:val="0"/>
          <w:sz w:val="22"/>
          <w:szCs w:val="28"/>
        </w:rPr>
        <w:t>s</w:t>
      </w:r>
      <w:r w:rsidR="000565C8" w:rsidRPr="00C54044">
        <w:rPr>
          <w:rFonts w:ascii="Futura Std Book" w:hAnsi="Futura Std Book"/>
          <w:b w:val="0"/>
          <w:sz w:val="22"/>
          <w:szCs w:val="28"/>
        </w:rPr>
        <w:t xml:space="preserve"> </w:t>
      </w:r>
      <w:r w:rsidR="000C5CD3" w:rsidRPr="00C54044">
        <w:rPr>
          <w:rFonts w:ascii="Futura Std Book" w:hAnsi="Futura Std Book"/>
          <w:b w:val="0"/>
          <w:sz w:val="22"/>
          <w:szCs w:val="28"/>
        </w:rPr>
        <w:t xml:space="preserve">Christoph Schlegel, Eberhard Schlegel </w:t>
      </w:r>
      <w:r w:rsidR="000565C8" w:rsidRPr="00C54044">
        <w:rPr>
          <w:rFonts w:ascii="Futura Std Book" w:hAnsi="Futura Std Book"/>
          <w:b w:val="0"/>
          <w:sz w:val="22"/>
          <w:szCs w:val="28"/>
        </w:rPr>
        <w:t xml:space="preserve">et </w:t>
      </w:r>
      <w:bookmarkStart w:id="0" w:name="_GoBack"/>
      <w:bookmarkEnd w:id="0"/>
      <w:r w:rsidR="000C5CD3" w:rsidRPr="00C54044">
        <w:rPr>
          <w:rFonts w:ascii="Futura Std Book" w:hAnsi="Futura Std Book"/>
          <w:b w:val="0"/>
          <w:sz w:val="22"/>
          <w:szCs w:val="28"/>
        </w:rPr>
        <w:t>Wolfgang</w:t>
      </w:r>
      <w:r w:rsidR="000565C8" w:rsidRPr="00C54044">
        <w:rPr>
          <w:rFonts w:ascii="Futura Std Book" w:hAnsi="Futura Std Book"/>
          <w:b w:val="0"/>
          <w:sz w:val="22"/>
          <w:szCs w:val="28"/>
        </w:rPr>
        <w:t xml:space="preserve"> Weber. </w:t>
      </w:r>
      <w:r w:rsidR="000565C8">
        <w:rPr>
          <w:rFonts w:ascii="Futura Std Book" w:hAnsi="Futura Std Book"/>
          <w:b w:val="0"/>
          <w:sz w:val="22"/>
          <w:szCs w:val="28"/>
        </w:rPr>
        <w:t>Ph</w:t>
      </w:r>
      <w:r w:rsidR="000C5CD3" w:rsidRPr="00086428">
        <w:rPr>
          <w:rFonts w:ascii="Futura Std Book" w:hAnsi="Futura Std Book"/>
          <w:b w:val="0"/>
          <w:sz w:val="22"/>
          <w:szCs w:val="28"/>
        </w:rPr>
        <w:t>oto</w:t>
      </w:r>
      <w:r w:rsidR="000565C8">
        <w:rPr>
          <w:rFonts w:ascii="Futura Std Book" w:hAnsi="Futura Std Book"/>
          <w:b w:val="0"/>
          <w:sz w:val="22"/>
          <w:szCs w:val="28"/>
        </w:rPr>
        <w:t xml:space="preserve"> </w:t>
      </w:r>
      <w:r w:rsidR="000C5CD3" w:rsidRPr="00086428">
        <w:rPr>
          <w:rFonts w:ascii="Futura Std Book" w:hAnsi="Futura Std Book"/>
          <w:b w:val="0"/>
          <w:sz w:val="22"/>
          <w:szCs w:val="28"/>
        </w:rPr>
        <w:t>: Schlegel/Bernd Geisinger</w:t>
      </w:r>
    </w:p>
    <w:p w:rsidR="0066018E" w:rsidRPr="00981F10" w:rsidRDefault="0066018E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</w:rPr>
      </w:pPr>
    </w:p>
    <w:p w:rsidR="00E262F5" w:rsidRPr="00981F10" w:rsidRDefault="000565C8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ascii="Futura Std Book" w:hAnsi="Futura Std Book" w:cs="Arial"/>
          <w:bCs/>
          <w:sz w:val="20"/>
          <w:u w:val="single"/>
        </w:rPr>
        <w:t xml:space="preserve">Contact lecteurs </w:t>
      </w:r>
      <w:r w:rsidR="00E262F5" w:rsidRPr="00981F10">
        <w:rPr>
          <w:rFonts w:ascii="Futura Std Book" w:hAnsi="Futura Std Book" w:cs="Arial"/>
          <w:bCs/>
          <w:sz w:val="20"/>
          <w:u w:val="single"/>
        </w:rPr>
        <w:t>:</w:t>
      </w:r>
    </w:p>
    <w:p w:rsidR="00E262F5" w:rsidRPr="00981F10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981F10">
        <w:rPr>
          <w:rFonts w:ascii="Futura Std Book" w:hAnsi="Futura Std Book" w:cs="Arial"/>
          <w:b w:val="0"/>
          <w:sz w:val="20"/>
        </w:rPr>
        <w:t>Georg Schlegel GmbH &amp; Co. KG</w:t>
      </w:r>
    </w:p>
    <w:p w:rsidR="00E262F5" w:rsidRPr="00981F10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981F10">
        <w:rPr>
          <w:rFonts w:ascii="Futura Std Book" w:hAnsi="Futura Std Book" w:cs="Arial"/>
          <w:b w:val="0"/>
          <w:sz w:val="20"/>
        </w:rPr>
        <w:t>Wolfgang Zoll</w:t>
      </w:r>
    </w:p>
    <w:p w:rsidR="00E262F5" w:rsidRPr="00981F10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981F10">
        <w:rPr>
          <w:rFonts w:ascii="Futura Std Book" w:hAnsi="Futura Std Book" w:cs="Arial"/>
          <w:b w:val="0"/>
          <w:sz w:val="20"/>
        </w:rPr>
        <w:t>Kapellenweg 4</w:t>
      </w:r>
    </w:p>
    <w:p w:rsidR="00E262F5" w:rsidRPr="00981F10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981F10">
        <w:rPr>
          <w:rFonts w:ascii="Futura Std Book" w:hAnsi="Futura Std Book" w:cs="Arial"/>
          <w:b w:val="0"/>
          <w:sz w:val="20"/>
        </w:rPr>
        <w:t>88525 Dürmentingen</w:t>
      </w:r>
    </w:p>
    <w:p w:rsidR="00E262F5" w:rsidRPr="00EE30FC" w:rsidRDefault="002229ED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EE30FC">
        <w:rPr>
          <w:rFonts w:ascii="Futura Std Book" w:hAnsi="Futura Std Book" w:cs="Arial"/>
          <w:b w:val="0"/>
          <w:sz w:val="20"/>
        </w:rPr>
        <w:t>tél.</w:t>
      </w:r>
      <w:r w:rsidR="00E262F5" w:rsidRPr="00EE30FC">
        <w:rPr>
          <w:rFonts w:ascii="Futura Std Book" w:hAnsi="Futura Std Book" w:cs="Arial"/>
          <w:b w:val="0"/>
          <w:sz w:val="20"/>
        </w:rPr>
        <w:t xml:space="preserve"> +49 (7371) 502-0</w:t>
      </w:r>
    </w:p>
    <w:p w:rsidR="00E262F5" w:rsidRPr="00C54044" w:rsidRDefault="002229ED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fr-FR"/>
        </w:rPr>
      </w:pPr>
      <w:r w:rsidRPr="00C54044">
        <w:rPr>
          <w:rFonts w:ascii="Futura Std Book" w:hAnsi="Futura Std Book" w:cs="Arial"/>
          <w:b w:val="0"/>
          <w:sz w:val="20"/>
          <w:lang w:val="fr-FR"/>
        </w:rPr>
        <w:t>fax</w:t>
      </w:r>
      <w:r w:rsidR="00E262F5" w:rsidRPr="00C54044">
        <w:rPr>
          <w:rFonts w:ascii="Futura Std Book" w:hAnsi="Futura Std Book" w:cs="Arial"/>
          <w:b w:val="0"/>
          <w:sz w:val="20"/>
          <w:lang w:val="fr-FR"/>
        </w:rPr>
        <w:t xml:space="preserve"> +49 (7371) 502 </w:t>
      </w:r>
      <w:r w:rsidR="003E0CCC" w:rsidRPr="00C54044">
        <w:rPr>
          <w:rFonts w:ascii="Futura Std Book" w:hAnsi="Futura Std Book" w:cs="Arial"/>
          <w:b w:val="0"/>
          <w:sz w:val="20"/>
          <w:lang w:val="fr-FR"/>
        </w:rPr>
        <w:t>49</w:t>
      </w:r>
    </w:p>
    <w:p w:rsidR="00E262F5" w:rsidRPr="00C54044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fr-FR"/>
        </w:rPr>
      </w:pPr>
      <w:r w:rsidRPr="00C54044">
        <w:rPr>
          <w:rFonts w:ascii="Futura Std Book" w:hAnsi="Futura Std Book" w:cs="Arial"/>
          <w:b w:val="0"/>
          <w:sz w:val="20"/>
          <w:lang w:val="fr-FR"/>
        </w:rPr>
        <w:t>www.schlegel.biz</w:t>
      </w:r>
    </w:p>
    <w:p w:rsidR="00E262F5" w:rsidRPr="00EE30FC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fr-FR"/>
        </w:rPr>
      </w:pPr>
      <w:r w:rsidRPr="00EE30FC">
        <w:rPr>
          <w:rFonts w:ascii="Futura Std Book" w:hAnsi="Futura Std Book" w:cs="Arial"/>
          <w:b w:val="0"/>
          <w:sz w:val="20"/>
          <w:lang w:val="fr-FR"/>
        </w:rPr>
        <w:t>vertrieb@schlegel.biz</w:t>
      </w:r>
    </w:p>
    <w:p w:rsidR="00E262F5" w:rsidRPr="00EE30FC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  <w:lang w:val="fr-FR"/>
        </w:rPr>
      </w:pPr>
    </w:p>
    <w:p w:rsidR="006C5999" w:rsidRPr="00EE30FC" w:rsidRDefault="006C5999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fr-FR"/>
        </w:rPr>
      </w:pPr>
    </w:p>
    <w:p w:rsidR="00E262F5" w:rsidRPr="00C54044" w:rsidRDefault="000565C8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 w:rsidRPr="00C54044">
        <w:rPr>
          <w:rFonts w:ascii="Futura Std Book" w:hAnsi="Futura Std Book" w:cs="Arial"/>
          <w:bCs/>
          <w:sz w:val="20"/>
          <w:u w:val="single"/>
        </w:rPr>
        <w:t xml:space="preserve">Contact presse </w:t>
      </w:r>
      <w:r w:rsidR="00E262F5" w:rsidRPr="00C54044">
        <w:rPr>
          <w:rFonts w:ascii="Futura Std Book" w:hAnsi="Futura Std Book" w:cs="Arial"/>
          <w:bCs/>
          <w:sz w:val="20"/>
          <w:u w:val="single"/>
        </w:rPr>
        <w:t>:</w:t>
      </w:r>
    </w:p>
    <w:p w:rsidR="00E262F5" w:rsidRPr="00981F10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981F10">
        <w:rPr>
          <w:rFonts w:ascii="Futura Std Book" w:hAnsi="Futura Std Book" w:cs="Arial"/>
          <w:b w:val="0"/>
          <w:sz w:val="20"/>
        </w:rPr>
        <w:t>Georg Schlegel GmbH &amp; Co. KG</w:t>
      </w:r>
    </w:p>
    <w:p w:rsidR="00E262F5" w:rsidRPr="00981F10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981F10">
        <w:rPr>
          <w:rFonts w:ascii="Futura Std Book" w:hAnsi="Futura Std Book" w:cs="Arial"/>
          <w:b w:val="0"/>
          <w:sz w:val="20"/>
        </w:rPr>
        <w:t>Bruno Jungwirth</w:t>
      </w:r>
    </w:p>
    <w:p w:rsidR="00E262F5" w:rsidRPr="00981F10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981F10">
        <w:rPr>
          <w:rFonts w:ascii="Futura Std Book" w:hAnsi="Futura Std Book" w:cs="Arial"/>
          <w:b w:val="0"/>
          <w:sz w:val="20"/>
        </w:rPr>
        <w:t>Kapellenweg 4</w:t>
      </w:r>
    </w:p>
    <w:p w:rsidR="00E262F5" w:rsidRPr="00981F10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981F10">
        <w:rPr>
          <w:rFonts w:ascii="Futura Std Book" w:hAnsi="Futura Std Book" w:cs="Arial"/>
          <w:b w:val="0"/>
          <w:sz w:val="20"/>
        </w:rPr>
        <w:t>88525 Dürmentingen</w:t>
      </w:r>
    </w:p>
    <w:p w:rsidR="00E262F5" w:rsidRPr="00EE30FC" w:rsidRDefault="002229ED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EE30FC">
        <w:rPr>
          <w:rFonts w:ascii="Futura Std Book" w:hAnsi="Futura Std Book" w:cs="Arial"/>
          <w:b w:val="0"/>
          <w:sz w:val="20"/>
        </w:rPr>
        <w:t>tél</w:t>
      </w:r>
      <w:r w:rsidR="00E262F5" w:rsidRPr="00EE30FC">
        <w:rPr>
          <w:rFonts w:ascii="Futura Std Book" w:hAnsi="Futura Std Book" w:cs="Arial"/>
          <w:b w:val="0"/>
          <w:sz w:val="20"/>
        </w:rPr>
        <w:t xml:space="preserve"> +49 (7371) 502-</w:t>
      </w:r>
      <w:r w:rsidR="00A70F13" w:rsidRPr="00EE30FC">
        <w:rPr>
          <w:rFonts w:ascii="Futura Std Book" w:hAnsi="Futura Std Book" w:cs="Arial"/>
          <w:b w:val="0"/>
          <w:sz w:val="20"/>
        </w:rPr>
        <w:t>412</w:t>
      </w:r>
    </w:p>
    <w:p w:rsidR="00E262F5" w:rsidRPr="00C54044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fr-FR"/>
        </w:rPr>
      </w:pPr>
      <w:r w:rsidRPr="00C54044">
        <w:rPr>
          <w:rFonts w:ascii="Futura Std Book" w:hAnsi="Futura Std Book" w:cs="Arial"/>
          <w:b w:val="0"/>
          <w:sz w:val="20"/>
          <w:lang w:val="fr-FR"/>
        </w:rPr>
        <w:t>fax +49 (7371) 502 49</w:t>
      </w:r>
    </w:p>
    <w:p w:rsidR="00E262F5" w:rsidRPr="00C54044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fr-FR"/>
        </w:rPr>
      </w:pPr>
      <w:r w:rsidRPr="00C54044">
        <w:rPr>
          <w:rFonts w:ascii="Futura Std Book" w:hAnsi="Futura Std Book" w:cs="Arial"/>
          <w:b w:val="0"/>
          <w:sz w:val="20"/>
          <w:lang w:val="fr-FR"/>
        </w:rPr>
        <w:t>www.schlegel.biz</w:t>
      </w:r>
    </w:p>
    <w:p w:rsidR="00E262F5" w:rsidRPr="00EE30FC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fr-FR"/>
        </w:rPr>
      </w:pPr>
      <w:r w:rsidRPr="00EE30FC">
        <w:rPr>
          <w:rFonts w:ascii="Futura Std Book" w:hAnsi="Futura Std Book" w:cs="Arial"/>
          <w:b w:val="0"/>
          <w:sz w:val="20"/>
          <w:lang w:val="fr-FR"/>
        </w:rPr>
        <w:t>bruno.jungwirth</w:t>
      </w:r>
      <w:r w:rsidR="00E262F5" w:rsidRPr="00EE30FC">
        <w:rPr>
          <w:rFonts w:ascii="Futura Std Book" w:hAnsi="Futura Std Book" w:cs="Arial"/>
          <w:b w:val="0"/>
          <w:sz w:val="20"/>
          <w:lang w:val="fr-FR"/>
        </w:rPr>
        <w:t>@schlegel.biz</w:t>
      </w:r>
    </w:p>
    <w:p w:rsidR="00E262F5" w:rsidRPr="00EE30FC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  <w:lang w:val="fr-FR"/>
        </w:rPr>
      </w:pPr>
    </w:p>
    <w:p w:rsidR="00E262F5" w:rsidRDefault="003211DC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fr-FR"/>
        </w:rPr>
      </w:pPr>
      <w:r>
        <w:rPr>
          <w:rFonts w:ascii="Futura Std Book" w:hAnsi="Futura Std Book" w:cs="Arial"/>
          <w:b w:val="0"/>
          <w:sz w:val="20"/>
          <w:lang w:val="fr-FR"/>
        </w:rPr>
        <w:t>Gratuit aux fins de la publication</w:t>
      </w:r>
      <w:r w:rsidRPr="003211DC">
        <w:rPr>
          <w:rFonts w:ascii="Futura Std Book" w:hAnsi="Futura Std Book" w:cs="Arial"/>
          <w:b w:val="0"/>
          <w:sz w:val="20"/>
          <w:lang w:val="fr-FR"/>
        </w:rPr>
        <w:t>. Veu</w:t>
      </w:r>
      <w:r>
        <w:rPr>
          <w:rFonts w:ascii="Futura Std Book" w:hAnsi="Futura Std Book" w:cs="Arial"/>
          <w:b w:val="0"/>
          <w:sz w:val="20"/>
          <w:lang w:val="fr-FR"/>
        </w:rPr>
        <w:t xml:space="preserve">illez nous envoyer une copie </w:t>
      </w:r>
      <w:r w:rsidRPr="003211DC">
        <w:rPr>
          <w:rFonts w:ascii="Futura Std Book" w:hAnsi="Futura Std Book" w:cs="Arial"/>
          <w:b w:val="0"/>
          <w:sz w:val="20"/>
          <w:lang w:val="fr-FR"/>
        </w:rPr>
        <w:t>ou une référence.</w:t>
      </w:r>
    </w:p>
    <w:p w:rsidR="003211DC" w:rsidRPr="003211DC" w:rsidRDefault="003211DC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fr-FR"/>
        </w:rPr>
      </w:pPr>
    </w:p>
    <w:p w:rsidR="00E262F5" w:rsidRPr="003211DC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fr-FR"/>
        </w:rPr>
      </w:pPr>
    </w:p>
    <w:p w:rsidR="000565C8" w:rsidRPr="003B2322" w:rsidRDefault="000565C8" w:rsidP="000565C8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fr-FR"/>
        </w:rPr>
      </w:pPr>
      <w:r w:rsidRPr="003B2322">
        <w:rPr>
          <w:rFonts w:ascii="Futura Std Book" w:hAnsi="Futura Std Book" w:cs="Arial"/>
          <w:sz w:val="20"/>
          <w:lang w:val="fr-FR"/>
        </w:rPr>
        <w:t>À propos de GEORG SCHLEGEL GmbH &amp; Co. KG</w:t>
      </w:r>
    </w:p>
    <w:p w:rsidR="00E262F5" w:rsidRPr="000565C8" w:rsidRDefault="000565C8" w:rsidP="000565C8">
      <w:pPr>
        <w:tabs>
          <w:tab w:val="left" w:pos="0"/>
          <w:tab w:val="right" w:pos="5245"/>
        </w:tabs>
        <w:spacing w:line="288" w:lineRule="auto"/>
        <w:rPr>
          <w:rFonts w:ascii="Futura Std Book" w:hAnsi="Futura Std Book"/>
          <w:b w:val="0"/>
          <w:sz w:val="20"/>
          <w:lang w:val="fr-FR"/>
        </w:rPr>
      </w:pPr>
      <w:r w:rsidRPr="000565C8">
        <w:rPr>
          <w:rFonts w:ascii="Futura Std Book" w:hAnsi="Futura Std Book" w:cs="Arial"/>
          <w:b w:val="0"/>
          <w:sz w:val="20"/>
          <w:lang w:val="fr-FR"/>
        </w:rPr>
        <w:t>Le nom GEORG SCHLEGEL est synonyme d'innovation, de qualité et de design. Fondée en 1945, Schlegel est aujourd'hui une entreprise mondiale</w:t>
      </w:r>
      <w:r>
        <w:rPr>
          <w:rFonts w:ascii="Futura Std Book" w:hAnsi="Futura Std Book" w:cs="Arial"/>
          <w:b w:val="0"/>
          <w:sz w:val="20"/>
          <w:lang w:val="fr-FR"/>
        </w:rPr>
        <w:t xml:space="preserve"> dont le siège est en Allemagne. Elle</w:t>
      </w:r>
      <w:r w:rsidRPr="000565C8">
        <w:rPr>
          <w:rFonts w:ascii="Futura Std Book" w:hAnsi="Futura Std Book" w:cs="Arial"/>
          <w:b w:val="0"/>
          <w:sz w:val="20"/>
          <w:lang w:val="fr-FR"/>
        </w:rPr>
        <w:t xml:space="preserve"> </w:t>
      </w:r>
      <w:r w:rsidRPr="000565C8">
        <w:rPr>
          <w:rFonts w:ascii="Futura Std Book" w:hAnsi="Futura Std Book" w:cs="Arial"/>
          <w:b w:val="0"/>
          <w:sz w:val="20"/>
          <w:lang w:val="fr-FR"/>
        </w:rPr>
        <w:lastRenderedPageBreak/>
        <w:t xml:space="preserve">possède des bureaux de vente en Autriche et à Singapour et </w:t>
      </w:r>
      <w:r>
        <w:rPr>
          <w:rFonts w:ascii="Futura Std Book" w:hAnsi="Futura Std Book" w:cs="Arial"/>
          <w:b w:val="0"/>
          <w:sz w:val="20"/>
          <w:lang w:val="fr-FR"/>
        </w:rPr>
        <w:t xml:space="preserve">elle </w:t>
      </w:r>
      <w:r w:rsidRPr="000565C8">
        <w:rPr>
          <w:rFonts w:ascii="Futura Std Book" w:hAnsi="Futura Std Book" w:cs="Arial"/>
          <w:b w:val="0"/>
          <w:sz w:val="20"/>
          <w:lang w:val="fr-FR"/>
        </w:rPr>
        <w:t xml:space="preserve">exporte dans plus de 80 pays sur cinq continents. </w:t>
      </w:r>
      <w:r>
        <w:rPr>
          <w:rFonts w:ascii="Futura Std Book" w:hAnsi="Futura Std Book" w:cs="Arial"/>
          <w:b w:val="0"/>
          <w:sz w:val="20"/>
          <w:lang w:val="fr-FR"/>
        </w:rPr>
        <w:t>Les c</w:t>
      </w:r>
      <w:r w:rsidRPr="000565C8">
        <w:rPr>
          <w:rFonts w:ascii="Futura Std Book" w:hAnsi="Futura Std Book" w:cs="Arial"/>
          <w:b w:val="0"/>
          <w:sz w:val="20"/>
          <w:lang w:val="fr-FR"/>
        </w:rPr>
        <w:t xml:space="preserve">ompétences de base : </w:t>
      </w:r>
      <w:r w:rsidR="003211DC">
        <w:rPr>
          <w:rFonts w:ascii="Futura Std Book" w:hAnsi="Futura Std Book" w:cs="Arial"/>
          <w:b w:val="0"/>
          <w:sz w:val="20"/>
          <w:lang w:val="fr-FR"/>
        </w:rPr>
        <w:t>Le d</w:t>
      </w:r>
      <w:r w:rsidRPr="000565C8">
        <w:rPr>
          <w:rFonts w:ascii="Futura Std Book" w:hAnsi="Futura Std Book" w:cs="Arial"/>
          <w:b w:val="0"/>
          <w:sz w:val="20"/>
          <w:lang w:val="fr-FR"/>
        </w:rPr>
        <w:t xml:space="preserve">éveloppement et </w:t>
      </w:r>
      <w:r w:rsidR="003211DC">
        <w:rPr>
          <w:rFonts w:ascii="Futura Std Book" w:hAnsi="Futura Std Book" w:cs="Arial"/>
          <w:b w:val="0"/>
          <w:sz w:val="20"/>
          <w:lang w:val="fr-FR"/>
        </w:rPr>
        <w:t xml:space="preserve">la </w:t>
      </w:r>
      <w:r w:rsidRPr="000565C8">
        <w:rPr>
          <w:rFonts w:ascii="Futura Std Book" w:hAnsi="Futura Std Book" w:cs="Arial"/>
          <w:b w:val="0"/>
          <w:sz w:val="20"/>
          <w:lang w:val="fr-FR"/>
        </w:rPr>
        <w:t xml:space="preserve">production de dispositifs de commande, de </w:t>
      </w:r>
      <w:r w:rsidR="003211DC">
        <w:rPr>
          <w:rFonts w:ascii="Futura Std Book" w:hAnsi="Futura Std Book" w:cs="Arial"/>
          <w:b w:val="0"/>
          <w:sz w:val="20"/>
          <w:lang w:val="fr-FR"/>
        </w:rPr>
        <w:t>voyants</w:t>
      </w:r>
      <w:r w:rsidRPr="000565C8">
        <w:rPr>
          <w:rFonts w:ascii="Futura Std Book" w:hAnsi="Futura Std Book" w:cs="Arial"/>
          <w:b w:val="0"/>
          <w:sz w:val="20"/>
          <w:lang w:val="fr-FR"/>
        </w:rPr>
        <w:t xml:space="preserve"> et de blocs de </w:t>
      </w:r>
      <w:r w:rsidR="003211DC">
        <w:rPr>
          <w:rFonts w:ascii="Futura Std Book" w:hAnsi="Futura Std Book" w:cs="Arial"/>
          <w:b w:val="0"/>
          <w:sz w:val="20"/>
          <w:lang w:val="fr-FR"/>
        </w:rPr>
        <w:t>jonction</w:t>
      </w:r>
      <w:r w:rsidRPr="000565C8">
        <w:rPr>
          <w:rFonts w:ascii="Futura Std Book" w:hAnsi="Futura Std Book" w:cs="Arial"/>
          <w:b w:val="0"/>
          <w:sz w:val="20"/>
          <w:lang w:val="fr-FR"/>
        </w:rPr>
        <w:t xml:space="preserve">. Le portefeuille de produits est complété par des systèmes de bus, des boîtiers, des interrupteurs de fin de course, des panneaux de commande et des modules fonctionnels. Schlegel </w:t>
      </w:r>
      <w:r w:rsidR="003211DC">
        <w:rPr>
          <w:rFonts w:ascii="Futura Std Book" w:hAnsi="Futura Std Book" w:cs="Arial"/>
          <w:b w:val="0"/>
          <w:sz w:val="20"/>
          <w:lang w:val="fr-FR"/>
        </w:rPr>
        <w:t xml:space="preserve">se </w:t>
      </w:r>
      <w:r w:rsidRPr="000565C8">
        <w:rPr>
          <w:rFonts w:ascii="Futura Std Book" w:hAnsi="Futura Std Book" w:cs="Arial"/>
          <w:b w:val="0"/>
          <w:sz w:val="20"/>
          <w:lang w:val="fr-FR"/>
        </w:rPr>
        <w:t xml:space="preserve">fixe des </w:t>
      </w:r>
      <w:r w:rsidR="003211DC">
        <w:rPr>
          <w:rFonts w:ascii="Futura Std Book" w:hAnsi="Futura Std Book" w:cs="Arial"/>
          <w:b w:val="0"/>
          <w:sz w:val="20"/>
          <w:lang w:val="fr-FR"/>
        </w:rPr>
        <w:t xml:space="preserve">objectifs ambitieux quant au design de </w:t>
      </w:r>
      <w:r w:rsidRPr="000565C8">
        <w:rPr>
          <w:rFonts w:ascii="Futura Std Book" w:hAnsi="Futura Std Book" w:cs="Arial"/>
          <w:b w:val="0"/>
          <w:sz w:val="20"/>
          <w:lang w:val="fr-FR"/>
        </w:rPr>
        <w:t xml:space="preserve">nouveaux produits. Plus de 90 prix nationaux et internationaux </w:t>
      </w:r>
      <w:r w:rsidR="003211DC">
        <w:rPr>
          <w:rFonts w:ascii="Futura Std Book" w:hAnsi="Futura Std Book" w:cs="Arial"/>
          <w:b w:val="0"/>
          <w:sz w:val="20"/>
          <w:lang w:val="fr-FR"/>
        </w:rPr>
        <w:t>démontrent</w:t>
      </w:r>
      <w:r w:rsidRPr="000565C8">
        <w:rPr>
          <w:rFonts w:ascii="Futura Std Book" w:hAnsi="Futura Std Book" w:cs="Arial"/>
          <w:b w:val="0"/>
          <w:sz w:val="20"/>
          <w:lang w:val="fr-FR"/>
        </w:rPr>
        <w:t xml:space="preserve"> la grande compétence de l'entreprise en matière de design, </w:t>
      </w:r>
      <w:r w:rsidR="003211DC">
        <w:rPr>
          <w:rFonts w:ascii="Futura Std Book" w:hAnsi="Futura Std Book" w:cs="Arial"/>
          <w:b w:val="0"/>
          <w:sz w:val="20"/>
          <w:lang w:val="fr-FR"/>
        </w:rPr>
        <w:t xml:space="preserve">dont </w:t>
      </w:r>
      <w:r w:rsidRPr="000565C8">
        <w:rPr>
          <w:rFonts w:ascii="Futura Std Book" w:hAnsi="Futura Std Book" w:cs="Arial"/>
          <w:b w:val="0"/>
          <w:sz w:val="20"/>
          <w:lang w:val="fr-FR"/>
        </w:rPr>
        <w:t>notamment le iF Design Award, le Red Dot Award ou le German Design Award.</w:t>
      </w:r>
    </w:p>
    <w:sectPr w:rsidR="00E262F5" w:rsidRPr="000565C8" w:rsidSect="00AF2D8A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72A" w:rsidRDefault="00E1472A" w:rsidP="006D00F2">
      <w:r>
        <w:separator/>
      </w:r>
    </w:p>
  </w:endnote>
  <w:endnote w:type="continuationSeparator" w:id="0">
    <w:p w:rsidR="00E1472A" w:rsidRDefault="00E1472A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835" w:rsidRPr="006C5999" w:rsidRDefault="00C54044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0F17F3" w:rsidRPr="006C5999">
      <w:rPr>
        <w:rFonts w:ascii="Futura Std Book" w:hAnsi="Futura Std Book"/>
        <w:b w:val="0"/>
        <w:sz w:val="12"/>
        <w:szCs w:val="12"/>
      </w:rPr>
      <w:t>/</w:t>
    </w:r>
    <w:r w:rsidR="000F17F3" w:rsidRPr="006C5999">
      <w:rPr>
        <w:rFonts w:ascii="Futura Std Book" w:hAnsi="Futura Std Book"/>
        <w:b w:val="0"/>
        <w:sz w:val="12"/>
        <w:szCs w:val="12"/>
      </w:rPr>
      <w:tab/>
    </w:r>
    <w:r w:rsidR="00B74180" w:rsidRPr="006C5999">
      <w:rPr>
        <w:rFonts w:ascii="Futura Std Book" w:hAnsi="Futura Std Book"/>
        <w:b w:val="0"/>
        <w:sz w:val="12"/>
        <w:szCs w:val="12"/>
      </w:rPr>
      <w:tab/>
    </w:r>
    <w:r w:rsidR="000F17F3" w:rsidRPr="006C5999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0F17F3" w:rsidRPr="006C5999">
      <w:rPr>
        <w:rFonts w:ascii="Futura Std Book" w:hAnsi="Futura Std Book"/>
        <w:b w:val="0"/>
        <w:sz w:val="12"/>
        <w:szCs w:val="12"/>
      </w:rPr>
      <w:fldChar w:fldCharType="separate"/>
    </w:r>
    <w:r>
      <w:rPr>
        <w:rFonts w:ascii="Futura Std Book" w:hAnsi="Futura Std Book"/>
        <w:b w:val="0"/>
        <w:noProof/>
        <w:sz w:val="12"/>
        <w:szCs w:val="12"/>
      </w:rPr>
      <w:t>3</w:t>
    </w:r>
    <w:r w:rsidR="000F17F3" w:rsidRPr="006C5999">
      <w:rPr>
        <w:rFonts w:ascii="Futura Std Book" w:hAnsi="Futura Std Book"/>
        <w:b w:val="0"/>
        <w:sz w:val="12"/>
        <w:szCs w:val="12"/>
      </w:rPr>
      <w:fldChar w:fldCharType="end"/>
    </w:r>
  </w:p>
  <w:p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 w:rsidRPr="006C5999">
      <w:rPr>
        <w:rFonts w:ascii="Futura Std Book" w:hAnsi="Futura Std Book"/>
        <w:b w:val="0"/>
        <w:sz w:val="12"/>
        <w:szCs w:val="12"/>
      </w:rPr>
      <w:t>Georg Schlegel GmbH &amp; Co. KG | 88525 Dürmentingen | Tel.: 07371/502-</w:t>
    </w:r>
    <w:r w:rsidR="002761D7">
      <w:rPr>
        <w:rFonts w:ascii="Futura Std Book" w:hAnsi="Futura Std Book"/>
        <w:b w:val="0"/>
        <w:sz w:val="12"/>
        <w:szCs w:val="12"/>
      </w:rPr>
      <w:t>412</w:t>
    </w:r>
    <w:r w:rsidRPr="006C5999">
      <w:rPr>
        <w:rFonts w:ascii="Futura Std Book" w:hAnsi="Futura Std Book"/>
        <w:b w:val="0"/>
        <w:sz w:val="12"/>
        <w:szCs w:val="12"/>
      </w:rPr>
      <w:t xml:space="preserve"> | </w:t>
    </w:r>
    <w:hyperlink r:id="rId1" w:history="1">
      <w:r w:rsidRPr="006C5999">
        <w:rPr>
          <w:rFonts w:ascii="Futura Std Book" w:hAnsi="Futura Std Book"/>
          <w:b w:val="0"/>
          <w:sz w:val="12"/>
          <w:szCs w:val="12"/>
        </w:rPr>
        <w:t>info@schlegel.biz</w:t>
      </w:r>
    </w:hyperlink>
    <w:r w:rsidRPr="006C5999">
      <w:rPr>
        <w:rFonts w:ascii="Futura Std Book" w:hAnsi="Futura Std Book"/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72A" w:rsidRDefault="00E1472A" w:rsidP="006D00F2">
      <w:r>
        <w:separator/>
      </w:r>
    </w:p>
  </w:footnote>
  <w:footnote w:type="continuationSeparator" w:id="0">
    <w:p w:rsidR="00E1472A" w:rsidRDefault="00E1472A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Default="00C54044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8A28F4" w:rsidRDefault="00C54044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rPr>
        <w:rFonts w:ascii="Futura Std Book" w:hAnsi="Futura Std Book"/>
        <w:noProof/>
        <w:sz w:val="5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4pt;margin-top:-79pt;width:595.2pt;height:841.9pt;z-index:-251656192;mso-position-horizontal-relative:margin;mso-position-vertical-relative:margin" o:allowincell="f" stroked="t" strokecolor="blue">
          <v:imagedata r:id="rId1" o:title="HG_Briefbogen"/>
          <w10:wrap anchorx="margin" anchory="margin"/>
        </v:shape>
      </w:pict>
    </w:r>
    <w:r w:rsidR="00DB74A6">
      <w:rPr>
        <w:rFonts w:ascii="Futura Std Book" w:hAnsi="Futura Std Book"/>
        <w:sz w:val="56"/>
      </w:rPr>
      <w:t>Communiqué de presse</w:t>
    </w:r>
    <w:r w:rsidR="001B2E38">
      <w:rPr>
        <w:rFonts w:ascii="Futura Std Book" w:hAnsi="Futura Std Book"/>
        <w:sz w:val="56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6D00F2" w:rsidRDefault="00C54044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F3B6B"/>
    <w:multiLevelType w:val="hybridMultilevel"/>
    <w:tmpl w:val="5A9453EA"/>
    <w:lvl w:ilvl="0" w:tplc="0407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5CAC0082"/>
    <w:multiLevelType w:val="hybridMultilevel"/>
    <w:tmpl w:val="785006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273FD0"/>
    <w:multiLevelType w:val="hybridMultilevel"/>
    <w:tmpl w:val="1660CB82"/>
    <w:lvl w:ilvl="0" w:tplc="593CE1FC">
      <w:numFmt w:val="bullet"/>
      <w:lvlText w:val="•"/>
      <w:lvlJc w:val="left"/>
      <w:pPr>
        <w:ind w:left="1785" w:hanging="1425"/>
      </w:pPr>
      <w:rPr>
        <w:rFonts w:ascii="Futura Std Book" w:eastAsia="Times New Roman" w:hAnsi="Futura Std Book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A24B77"/>
    <w:multiLevelType w:val="hybridMultilevel"/>
    <w:tmpl w:val="5E22930E"/>
    <w:lvl w:ilvl="0" w:tplc="04070005">
      <w:start w:val="1"/>
      <w:numFmt w:val="bullet"/>
      <w:lvlText w:val=""/>
      <w:lvlJc w:val="left"/>
      <w:pPr>
        <w:ind w:left="1785" w:hanging="1425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45FC1"/>
    <w:rsid w:val="000565C8"/>
    <w:rsid w:val="0005759C"/>
    <w:rsid w:val="00065939"/>
    <w:rsid w:val="000659D1"/>
    <w:rsid w:val="00083B84"/>
    <w:rsid w:val="00091835"/>
    <w:rsid w:val="000C5CD3"/>
    <w:rsid w:val="000E502B"/>
    <w:rsid w:val="000E70FE"/>
    <w:rsid w:val="000F17F3"/>
    <w:rsid w:val="000F680F"/>
    <w:rsid w:val="00116A26"/>
    <w:rsid w:val="00141016"/>
    <w:rsid w:val="00141835"/>
    <w:rsid w:val="001578E5"/>
    <w:rsid w:val="00164DB3"/>
    <w:rsid w:val="00170C67"/>
    <w:rsid w:val="00175FD8"/>
    <w:rsid w:val="00181544"/>
    <w:rsid w:val="001B2E38"/>
    <w:rsid w:val="001D5E54"/>
    <w:rsid w:val="001F0DC6"/>
    <w:rsid w:val="001F3DC2"/>
    <w:rsid w:val="002101AF"/>
    <w:rsid w:val="00214322"/>
    <w:rsid w:val="002229ED"/>
    <w:rsid w:val="002761D7"/>
    <w:rsid w:val="002A2D5D"/>
    <w:rsid w:val="002C4477"/>
    <w:rsid w:val="002E0B24"/>
    <w:rsid w:val="002E437F"/>
    <w:rsid w:val="002E5D17"/>
    <w:rsid w:val="002E6885"/>
    <w:rsid w:val="002F768B"/>
    <w:rsid w:val="00312C37"/>
    <w:rsid w:val="0031588F"/>
    <w:rsid w:val="003211DC"/>
    <w:rsid w:val="00326E56"/>
    <w:rsid w:val="003335F3"/>
    <w:rsid w:val="003361E9"/>
    <w:rsid w:val="00341683"/>
    <w:rsid w:val="00361F62"/>
    <w:rsid w:val="0036690F"/>
    <w:rsid w:val="003B2322"/>
    <w:rsid w:val="003C7F85"/>
    <w:rsid w:val="003E0CCC"/>
    <w:rsid w:val="004522C6"/>
    <w:rsid w:val="00455517"/>
    <w:rsid w:val="004948A4"/>
    <w:rsid w:val="004A32F7"/>
    <w:rsid w:val="004E23E9"/>
    <w:rsid w:val="004E2BDF"/>
    <w:rsid w:val="00541C9A"/>
    <w:rsid w:val="00555F0B"/>
    <w:rsid w:val="00595A42"/>
    <w:rsid w:val="006032EA"/>
    <w:rsid w:val="00640D78"/>
    <w:rsid w:val="0065155D"/>
    <w:rsid w:val="0065531C"/>
    <w:rsid w:val="00655557"/>
    <w:rsid w:val="0066018E"/>
    <w:rsid w:val="0067072B"/>
    <w:rsid w:val="00683F9B"/>
    <w:rsid w:val="006934CE"/>
    <w:rsid w:val="006A0F90"/>
    <w:rsid w:val="006C5999"/>
    <w:rsid w:val="006D00F2"/>
    <w:rsid w:val="006D70E5"/>
    <w:rsid w:val="006F728C"/>
    <w:rsid w:val="00713A90"/>
    <w:rsid w:val="00715E47"/>
    <w:rsid w:val="00743607"/>
    <w:rsid w:val="00766602"/>
    <w:rsid w:val="00781CB7"/>
    <w:rsid w:val="007A689A"/>
    <w:rsid w:val="008575B3"/>
    <w:rsid w:val="00857ABC"/>
    <w:rsid w:val="00864709"/>
    <w:rsid w:val="00894637"/>
    <w:rsid w:val="008A28F4"/>
    <w:rsid w:val="008C08AD"/>
    <w:rsid w:val="008D3B04"/>
    <w:rsid w:val="008E18CE"/>
    <w:rsid w:val="008E7D07"/>
    <w:rsid w:val="00912E55"/>
    <w:rsid w:val="00934E61"/>
    <w:rsid w:val="00973BC7"/>
    <w:rsid w:val="00981F10"/>
    <w:rsid w:val="009A4B2C"/>
    <w:rsid w:val="009C3948"/>
    <w:rsid w:val="009F27B2"/>
    <w:rsid w:val="00A2056C"/>
    <w:rsid w:val="00A354E9"/>
    <w:rsid w:val="00A36CF7"/>
    <w:rsid w:val="00A526B1"/>
    <w:rsid w:val="00A70F13"/>
    <w:rsid w:val="00A75D12"/>
    <w:rsid w:val="00AD4564"/>
    <w:rsid w:val="00AF2D8A"/>
    <w:rsid w:val="00B35430"/>
    <w:rsid w:val="00B35629"/>
    <w:rsid w:val="00B37BDA"/>
    <w:rsid w:val="00B67728"/>
    <w:rsid w:val="00B7244B"/>
    <w:rsid w:val="00B73A23"/>
    <w:rsid w:val="00B74180"/>
    <w:rsid w:val="00B90022"/>
    <w:rsid w:val="00C20BBB"/>
    <w:rsid w:val="00C442EA"/>
    <w:rsid w:val="00C54044"/>
    <w:rsid w:val="00C7792F"/>
    <w:rsid w:val="00CA5D2A"/>
    <w:rsid w:val="00CD3F37"/>
    <w:rsid w:val="00CE0749"/>
    <w:rsid w:val="00CE0C35"/>
    <w:rsid w:val="00D05710"/>
    <w:rsid w:val="00D21831"/>
    <w:rsid w:val="00D236F8"/>
    <w:rsid w:val="00D4602E"/>
    <w:rsid w:val="00D87AB4"/>
    <w:rsid w:val="00D95A4D"/>
    <w:rsid w:val="00DB74A6"/>
    <w:rsid w:val="00DC57F7"/>
    <w:rsid w:val="00DD1DB5"/>
    <w:rsid w:val="00E1472A"/>
    <w:rsid w:val="00E23A30"/>
    <w:rsid w:val="00E262F5"/>
    <w:rsid w:val="00E55449"/>
    <w:rsid w:val="00E56F59"/>
    <w:rsid w:val="00E574C5"/>
    <w:rsid w:val="00E7334C"/>
    <w:rsid w:val="00EA1BB9"/>
    <w:rsid w:val="00EA5DB9"/>
    <w:rsid w:val="00EB700F"/>
    <w:rsid w:val="00EC5737"/>
    <w:rsid w:val="00ED1119"/>
    <w:rsid w:val="00EE30FC"/>
    <w:rsid w:val="00EE5310"/>
    <w:rsid w:val="00F52900"/>
    <w:rsid w:val="00F61EA2"/>
    <w:rsid w:val="00F67E2C"/>
    <w:rsid w:val="00FA36DF"/>
    <w:rsid w:val="00FA6C4F"/>
    <w:rsid w:val="00FC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Arial" w:eastAsia="Times New Roman" w:hAnsi="Arial" w:cs="Times New Roman"/>
      <w:b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rFonts w:ascii="Futura Std Book" w:hAnsi="Futura Std Book"/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Futura Std Book" w:eastAsia="Times New Roman" w:hAnsi="Futura Std Book" w:cs="Times New Roman"/>
      <w:color w:val="FF0000"/>
      <w:sz w:val="24"/>
      <w:szCs w:val="20"/>
      <w:lang w:eastAsia="de-DE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paragraph" w:customStyle="1" w:styleId="EinfAbs">
    <w:name w:val="[Einf. Abs.]"/>
    <w:basedOn w:val="Standard"/>
    <w:uiPriority w:val="99"/>
    <w:rsid w:val="00981F10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b w:val="0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www.german-innovation-award.de/preistraeger/preis/gewinner/befettungsautomat-fuer-not-halt-befehlsgeraete/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2020-01-14T00:00:00</PublishDate>
  <Abstract/>
  <CompanyAddress/>
  <CompanyPhone/>
  <CompanyFax/>
  <CompanyEmail/>
</CoverPageProperties>
</file>

<file path=customXml/item2.xml><?xml version="1.0" encoding="utf-8"?>
<BSO999929 xmlns="http://www.datev.de/BSOffice/999929">da2d0ef4-a996-4f09-aad3-1ba5ea57d82a</BSO999929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4DC9058-45E9-4F09-8390-F70AD4295483}">
  <ds:schemaRefs>
    <ds:schemaRef ds:uri="http://www.datev.de/BSOffice/99992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884</Words>
  <Characters>5572</Characters>
  <Application>Microsoft Office Word</Application>
  <DocSecurity>4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6444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Ulrike Lemke</cp:lastModifiedBy>
  <cp:revision>2</cp:revision>
  <cp:lastPrinted>2020-05-05T05:37:00Z</cp:lastPrinted>
  <dcterms:created xsi:type="dcterms:W3CDTF">2021-06-11T09:46:00Z</dcterms:created>
  <dcterms:modified xsi:type="dcterms:W3CDTF">2021-06-11T09:46:00Z</dcterms:modified>
</cp:coreProperties>
</file>