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2967DD">
        <w:rPr>
          <w:rFonts w:ascii="Futura Std Book" w:hAnsi="Futura Std Book" w:cs="Arial"/>
          <w:b w:val="0"/>
          <w:sz w:val="20"/>
        </w:rPr>
        <w:t xml:space="preserve">Februar </w:t>
      </w:r>
      <w:r w:rsidR="00927C80">
        <w:rPr>
          <w:rFonts w:ascii="Futura Std Book" w:hAnsi="Futura Std Book" w:cs="Arial"/>
          <w:b w:val="0"/>
          <w:sz w:val="20"/>
        </w:rPr>
        <w:t>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5C45C9" w:rsidRPr="003A1449" w:rsidRDefault="00DE7789"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rPr>
      </w:pPr>
      <w:bookmarkStart w:id="0" w:name="_GoBack"/>
      <w:r w:rsidRPr="003A1449">
        <w:rPr>
          <w:rFonts w:ascii="Futura Std Book" w:hAnsi="Futura Std Book"/>
          <w:color w:val="1F497D" w:themeColor="text2"/>
          <w:sz w:val="40"/>
          <w:szCs w:val="28"/>
        </w:rPr>
        <w:t>Außergewöhnliches</w:t>
      </w:r>
      <w:r w:rsidR="00FB203B" w:rsidRPr="003A1449">
        <w:rPr>
          <w:rFonts w:ascii="Futura Std Book" w:hAnsi="Futura Std Book"/>
          <w:color w:val="1F497D" w:themeColor="text2"/>
          <w:sz w:val="40"/>
          <w:szCs w:val="28"/>
        </w:rPr>
        <w:t xml:space="preserve"> Design</w:t>
      </w:r>
      <w:r w:rsidR="005105A2" w:rsidRPr="003A1449">
        <w:rPr>
          <w:rFonts w:ascii="Futura Std Book" w:hAnsi="Futura Std Book"/>
          <w:color w:val="1F497D" w:themeColor="text2"/>
          <w:sz w:val="40"/>
          <w:szCs w:val="28"/>
        </w:rPr>
        <w:t xml:space="preserve"> </w:t>
      </w:r>
      <w:r w:rsidR="005C45C9" w:rsidRPr="003A1449">
        <w:rPr>
          <w:rFonts w:ascii="Futura Std Book" w:hAnsi="Futura Std Book"/>
          <w:color w:val="1F497D" w:themeColor="text2"/>
          <w:sz w:val="40"/>
          <w:szCs w:val="28"/>
        </w:rPr>
        <w:t>überzeugt Jury</w:t>
      </w:r>
    </w:p>
    <w:bookmarkEnd w:id="0"/>
    <w:p w:rsidR="00FB203B" w:rsidRPr="00FB203B" w:rsidRDefault="00FB203B" w:rsidP="00FB203B">
      <w:pPr>
        <w:pStyle w:val="StandardWeb"/>
        <w:rPr>
          <w:rFonts w:ascii="Futura Std Book" w:hAnsi="Futura Std Book"/>
          <w:i/>
        </w:rPr>
      </w:pPr>
      <w:r w:rsidRPr="00FB203B">
        <w:rPr>
          <w:rFonts w:ascii="Futura Std Book" w:hAnsi="Futura Std Book"/>
          <w:i/>
        </w:rPr>
        <w:t>GEORG SCHLEGEL erhält zwei Mal den „German Design Award“</w:t>
      </w:r>
    </w:p>
    <w:p w:rsidR="00FB203B" w:rsidRPr="00FB203B" w:rsidRDefault="001E5F24" w:rsidP="00FB203B">
      <w:pPr>
        <w:rPr>
          <w:rFonts w:ascii="Futura Std Book" w:hAnsi="Futura Std Book"/>
          <w:b w:val="0"/>
          <w:sz w:val="24"/>
          <w:szCs w:val="24"/>
        </w:rPr>
      </w:pPr>
      <w:r w:rsidRPr="00FB203B">
        <w:rPr>
          <w:rFonts w:ascii="Futura Std Book" w:hAnsi="Futura Std Book" w:cs="Arial"/>
          <w:b w:val="0"/>
          <w:bCs/>
          <w:sz w:val="24"/>
          <w:szCs w:val="24"/>
        </w:rPr>
        <w:t xml:space="preserve">DÜRMENTINGEN </w:t>
      </w:r>
      <w:r w:rsidR="00927C80" w:rsidRPr="00FB203B">
        <w:rPr>
          <w:rFonts w:ascii="Futura Std Book" w:hAnsi="Futura Std Book" w:cs="Arial"/>
          <w:b w:val="0"/>
          <w:bCs/>
          <w:sz w:val="24"/>
          <w:szCs w:val="24"/>
        </w:rPr>
        <w:t>–</w:t>
      </w:r>
      <w:r w:rsidR="0049115E" w:rsidRPr="00FB203B">
        <w:rPr>
          <w:rFonts w:ascii="Futura Std Book" w:hAnsi="Futura Std Book" w:cs="Arial"/>
          <w:b w:val="0"/>
          <w:bCs/>
          <w:sz w:val="24"/>
          <w:szCs w:val="24"/>
        </w:rPr>
        <w:t xml:space="preserve"> </w:t>
      </w:r>
      <w:r w:rsidR="00FB203B" w:rsidRPr="00FB203B">
        <w:rPr>
          <w:rFonts w:ascii="Futura Std Book" w:hAnsi="Futura Std Book"/>
          <w:b w:val="0"/>
          <w:sz w:val="24"/>
          <w:szCs w:val="24"/>
        </w:rPr>
        <w:t>Zwei Neuheiten der GEORG SCHLEGEL GmbH &amp; Co. KG sind mit dem „German Design Award 2022" ausgezeichnet worden: Der Not-H</w:t>
      </w:r>
      <w:r w:rsidR="005C45C9">
        <w:rPr>
          <w:rFonts w:ascii="Futura Std Book" w:hAnsi="Futura Std Book"/>
          <w:b w:val="0"/>
          <w:sz w:val="24"/>
          <w:szCs w:val="24"/>
        </w:rPr>
        <w:t xml:space="preserve">alt mit Kugelkopf hat für sein </w:t>
      </w:r>
      <w:r w:rsidR="00DE7789" w:rsidRPr="003A1449">
        <w:rPr>
          <w:rFonts w:ascii="Futura Std Book" w:hAnsi="Futura Std Book"/>
          <w:b w:val="0"/>
          <w:sz w:val="24"/>
          <w:szCs w:val="24"/>
        </w:rPr>
        <w:t>außergewöhnliches</w:t>
      </w:r>
      <w:r w:rsidR="00FB203B" w:rsidRPr="00DE7789">
        <w:rPr>
          <w:rFonts w:ascii="Futura Std Book" w:hAnsi="Futura Std Book"/>
          <w:b w:val="0"/>
          <w:color w:val="FF0000"/>
          <w:sz w:val="24"/>
          <w:szCs w:val="24"/>
        </w:rPr>
        <w:t xml:space="preserve"> </w:t>
      </w:r>
      <w:r w:rsidR="00FB203B" w:rsidRPr="00FB203B">
        <w:rPr>
          <w:rFonts w:ascii="Futura Std Book" w:hAnsi="Futura Std Book"/>
          <w:b w:val="0"/>
          <w:sz w:val="24"/>
          <w:szCs w:val="24"/>
        </w:rPr>
        <w:t xml:space="preserve">Design die Auszeichnung „Winner" erhalten, der beleuchtete RFID-Kartenhalter von SCHLEGEL wurde mit dem „Special </w:t>
      </w:r>
      <w:proofErr w:type="spellStart"/>
      <w:r w:rsidR="00FB203B" w:rsidRPr="00FB203B">
        <w:rPr>
          <w:rFonts w:ascii="Futura Std Book" w:hAnsi="Futura Std Book"/>
          <w:b w:val="0"/>
          <w:sz w:val="24"/>
          <w:szCs w:val="24"/>
        </w:rPr>
        <w:t>Mention</w:t>
      </w:r>
      <w:proofErr w:type="spellEnd"/>
      <w:r w:rsidR="00FB203B" w:rsidRPr="00FB203B">
        <w:rPr>
          <w:rFonts w:ascii="Futura Std Book" w:hAnsi="Futura Std Book"/>
          <w:b w:val="0"/>
          <w:sz w:val="24"/>
          <w:szCs w:val="24"/>
        </w:rPr>
        <w:t>“ bedacht.</w:t>
      </w:r>
    </w:p>
    <w:p w:rsidR="00FB203B" w:rsidRDefault="00FB203B" w:rsidP="00FB203B">
      <w:pPr>
        <w:pStyle w:val="StandardWeb"/>
        <w:rPr>
          <w:rFonts w:ascii="Futura Std Book" w:hAnsi="Futura Std Book"/>
        </w:rPr>
      </w:pPr>
      <w:r>
        <w:rPr>
          <w:rFonts w:ascii="Futura Std Book" w:hAnsi="Futura Std Book"/>
        </w:rPr>
        <w:t>Die international besetzte Jury hat die Produkte des Dürmentinger Befehlsgeräteherstellers bewertet und für gut befunden. „</w:t>
      </w:r>
      <w:r w:rsidRPr="00C2383B">
        <w:rPr>
          <w:rFonts w:ascii="Futura Std Book" w:hAnsi="Futura Std Book"/>
        </w:rPr>
        <w:t>Der Not-Halt-Knopf von Schlegel überrascht mit einer kugelförmigen Gestaltung, wodurch er sich vom Wettbewerb markant abhebt</w:t>
      </w:r>
      <w:r>
        <w:rPr>
          <w:rFonts w:ascii="Futura Std Book" w:hAnsi="Futura Std Book"/>
        </w:rPr>
        <w:t>“</w:t>
      </w:r>
      <w:r w:rsidRPr="00C2383B">
        <w:rPr>
          <w:rFonts w:ascii="Futura Std Book" w:hAnsi="Futura Std Book"/>
        </w:rPr>
        <w:t xml:space="preserve">, </w:t>
      </w:r>
      <w:r>
        <w:rPr>
          <w:rFonts w:ascii="Futura Std Book" w:hAnsi="Futura Std Book"/>
        </w:rPr>
        <w:t xml:space="preserve">heißt es in der Jury-Begründung zum neuen </w:t>
      </w:r>
      <w:r w:rsidRPr="00C2383B">
        <w:rPr>
          <w:rFonts w:ascii="Futura Std Book" w:hAnsi="Futura Std Book"/>
        </w:rPr>
        <w:t>FRPKVKOO</w:t>
      </w:r>
      <w:r>
        <w:rPr>
          <w:rFonts w:ascii="Futura Std Book" w:hAnsi="Futura Std Book"/>
        </w:rPr>
        <w:t xml:space="preserve">. </w:t>
      </w:r>
      <w:r w:rsidR="00F52A10">
        <w:rPr>
          <w:rFonts w:ascii="Futura Std Book" w:hAnsi="Futura Std Book"/>
        </w:rPr>
        <w:t>Zudem w</w:t>
      </w:r>
      <w:r w:rsidR="00F52A10" w:rsidRPr="005311B8">
        <w:rPr>
          <w:rFonts w:ascii="Futura Std Book" w:hAnsi="Futura Std Book"/>
        </w:rPr>
        <w:t xml:space="preserve">eist </w:t>
      </w:r>
      <w:r w:rsidR="00F52A10">
        <w:rPr>
          <w:rFonts w:ascii="Futura Std Book" w:hAnsi="Futura Std Book"/>
        </w:rPr>
        <w:t xml:space="preserve">der Kugelkopf </w:t>
      </w:r>
      <w:r w:rsidR="00F52A10" w:rsidRPr="005311B8">
        <w:rPr>
          <w:rFonts w:ascii="Futura Std Book" w:hAnsi="Futura Std Book"/>
        </w:rPr>
        <w:t xml:space="preserve">eine angenehme Haptik auf, die durch ein aufwendiges </w:t>
      </w:r>
      <w:proofErr w:type="spellStart"/>
      <w:r w:rsidR="00F52A10" w:rsidRPr="005311B8">
        <w:rPr>
          <w:rFonts w:ascii="Futura Std Book" w:hAnsi="Futura Std Book"/>
        </w:rPr>
        <w:t>Erodierverfahren</w:t>
      </w:r>
      <w:proofErr w:type="spellEnd"/>
      <w:r w:rsidR="00F52A10" w:rsidRPr="005311B8">
        <w:rPr>
          <w:rFonts w:ascii="Futura Std Book" w:hAnsi="Futura Std Book"/>
        </w:rPr>
        <w:t xml:space="preserve"> ermöglicht wird.</w:t>
      </w:r>
      <w:r w:rsidR="00F52A10">
        <w:rPr>
          <w:rFonts w:ascii="Futura Std Book" w:hAnsi="Futura Std Book"/>
        </w:rPr>
        <w:t xml:space="preserve"> Neben seiner außergewöhnlichen Gestaltung kann der Not-Halt auch</w:t>
      </w:r>
      <w:r w:rsidR="00F52A10" w:rsidRPr="005311B8">
        <w:rPr>
          <w:rFonts w:ascii="Futura Std Book" w:hAnsi="Futura Std Book"/>
        </w:rPr>
        <w:t xml:space="preserve"> mit </w:t>
      </w:r>
      <w:r w:rsidR="00F52A10">
        <w:rPr>
          <w:rFonts w:ascii="Futura Std Book" w:hAnsi="Futura Std Book"/>
        </w:rPr>
        <w:t xml:space="preserve">einer </w:t>
      </w:r>
      <w:r w:rsidR="00F52A10" w:rsidRPr="005311B8">
        <w:rPr>
          <w:rFonts w:ascii="Futura Std Book" w:hAnsi="Futura Std Book"/>
        </w:rPr>
        <w:t>geringen Einbautiefe von 9,2 Millimetern aufwarten.</w:t>
      </w:r>
      <w:r w:rsidR="00F52A10">
        <w:rPr>
          <w:rFonts w:ascii="Futura Std Book" w:hAnsi="Futura Std Book"/>
        </w:rPr>
        <w:t xml:space="preserve"> </w:t>
      </w:r>
      <w:r>
        <w:rPr>
          <w:rFonts w:ascii="Futura Std Book" w:hAnsi="Futura Std Book"/>
        </w:rPr>
        <w:t xml:space="preserve">Der German Design Award ist der zweite Award für den Not-Halt mit Kugelkopf. Zuvor war er bereits mit dem renommierten </w:t>
      </w:r>
      <w:proofErr w:type="spellStart"/>
      <w:r w:rsidR="007D5B37" w:rsidRPr="003A1449">
        <w:rPr>
          <w:rFonts w:ascii="Futura Std Book" w:hAnsi="Futura Std Book"/>
        </w:rPr>
        <w:t>R</w:t>
      </w:r>
      <w:r w:rsidRPr="003A1449">
        <w:rPr>
          <w:rFonts w:ascii="Futura Std Book" w:hAnsi="Futura Std Book"/>
        </w:rPr>
        <w:t>ed</w:t>
      </w:r>
      <w:proofErr w:type="spellEnd"/>
      <w:r w:rsidRPr="003A1449">
        <w:rPr>
          <w:rFonts w:ascii="Futura Std Book" w:hAnsi="Futura Std Book"/>
        </w:rPr>
        <w:t xml:space="preserve"> </w:t>
      </w:r>
      <w:proofErr w:type="spellStart"/>
      <w:r w:rsidR="007D5B37" w:rsidRPr="003A1449">
        <w:rPr>
          <w:rFonts w:ascii="Futura Std Book" w:hAnsi="Futura Std Book"/>
        </w:rPr>
        <w:t>D</w:t>
      </w:r>
      <w:r w:rsidRPr="003A1449">
        <w:rPr>
          <w:rFonts w:ascii="Futura Std Book" w:hAnsi="Futura Std Book"/>
        </w:rPr>
        <w:t>ot</w:t>
      </w:r>
      <w:proofErr w:type="spellEnd"/>
      <w:r w:rsidRPr="003A1449">
        <w:rPr>
          <w:rFonts w:ascii="Futura Std Book" w:hAnsi="Futura Std Book"/>
        </w:rPr>
        <w:t xml:space="preserve"> </w:t>
      </w:r>
      <w:r>
        <w:rPr>
          <w:rFonts w:ascii="Futura Std Book" w:hAnsi="Futura Std Book"/>
        </w:rPr>
        <w:t>ausgezeichnet worden.</w:t>
      </w:r>
    </w:p>
    <w:p w:rsidR="00FB203B" w:rsidRDefault="00FB203B" w:rsidP="00FB203B">
      <w:pPr>
        <w:pStyle w:val="StandardWeb"/>
        <w:rPr>
          <w:rFonts w:ascii="Futura Std Book" w:hAnsi="Futura Std Book"/>
        </w:rPr>
      </w:pPr>
      <w:r>
        <w:rPr>
          <w:rFonts w:ascii="Futura Std Book" w:hAnsi="Futura Std Book"/>
        </w:rPr>
        <w:t>Der RFID-Kartenhalter, der ebenfalls in die Kategorie „</w:t>
      </w:r>
      <w:proofErr w:type="spellStart"/>
      <w:r>
        <w:rPr>
          <w:rFonts w:ascii="Futura Std Book" w:hAnsi="Futura Std Book"/>
        </w:rPr>
        <w:t>Industry</w:t>
      </w:r>
      <w:proofErr w:type="spellEnd"/>
      <w:r>
        <w:rPr>
          <w:rFonts w:ascii="Futura Std Book" w:hAnsi="Futura Std Book"/>
        </w:rPr>
        <w:t xml:space="preserve">“ eingestuft wurde, hat den „Special </w:t>
      </w:r>
      <w:proofErr w:type="spellStart"/>
      <w:r>
        <w:rPr>
          <w:rFonts w:ascii="Futura Std Book" w:hAnsi="Futura Std Book"/>
        </w:rPr>
        <w:t>Mention</w:t>
      </w:r>
      <w:proofErr w:type="spellEnd"/>
      <w:r>
        <w:rPr>
          <w:rFonts w:ascii="Futura Std Book" w:hAnsi="Futura Std Book"/>
        </w:rPr>
        <w:t xml:space="preserve">“ erhalten. Der RFID-Halter überzeugt durch sein Zusammenspiel aus </w:t>
      </w:r>
      <w:r w:rsidRPr="00E50C47">
        <w:rPr>
          <w:rFonts w:ascii="Futura Std Book" w:hAnsi="Futura Std Book"/>
        </w:rPr>
        <w:t>Desi</w:t>
      </w:r>
      <w:r>
        <w:rPr>
          <w:rFonts w:ascii="Futura Std Book" w:hAnsi="Futura Std Book"/>
        </w:rPr>
        <w:t>gn und Praxisnutzen</w:t>
      </w:r>
      <w:r w:rsidRPr="00E50C47">
        <w:rPr>
          <w:rFonts w:ascii="Futura Std Book" w:hAnsi="Futura Std Book"/>
        </w:rPr>
        <w:t>. Die Ausleuchtung ist optisches Accessoire und Informationsträger in einem: Der Wechsel der Farbe signalisiert, ob das System aktiviert wurde.</w:t>
      </w:r>
      <w:r>
        <w:rPr>
          <w:rFonts w:ascii="Futura Std Book" w:hAnsi="Futura Std Book"/>
        </w:rPr>
        <w:t xml:space="preserve"> </w:t>
      </w:r>
      <w:r w:rsidRPr="00E50C47">
        <w:rPr>
          <w:rFonts w:ascii="Futura Std Book" w:hAnsi="Futura Std Book"/>
        </w:rPr>
        <w:t>Dank seiner Robustheit ist das RFID-System für vielfältige Arbeitsumgeb</w:t>
      </w:r>
      <w:r>
        <w:rPr>
          <w:rFonts w:ascii="Futura Std Book" w:hAnsi="Futura Std Book"/>
        </w:rPr>
        <w:t>ungen geeignet. Auch darin zeigt</w:t>
      </w:r>
      <w:r w:rsidRPr="00E50C47">
        <w:rPr>
          <w:rFonts w:ascii="Futura Std Book" w:hAnsi="Futura Std Book"/>
        </w:rPr>
        <w:t xml:space="preserve"> sich der Fokus auf Praxistauglichkeit bei allem ästhetischen Anspruch.</w:t>
      </w:r>
    </w:p>
    <w:p w:rsidR="00FB203B" w:rsidRDefault="00FB203B" w:rsidP="00FB203B">
      <w:pPr>
        <w:pStyle w:val="StandardWeb"/>
        <w:rPr>
          <w:rFonts w:ascii="Futura Std Book" w:hAnsi="Futura Std Book"/>
        </w:rPr>
      </w:pPr>
      <w:r w:rsidRPr="0085613E">
        <w:rPr>
          <w:rFonts w:ascii="Futura Std Book" w:hAnsi="Futura Std Book"/>
        </w:rPr>
        <w:t>Der „German Design Award</w:t>
      </w:r>
      <w:r w:rsidR="00B457E7">
        <w:rPr>
          <w:rFonts w:ascii="Futura Std Book" w:hAnsi="Futura Std Book"/>
        </w:rPr>
        <w:t>“</w:t>
      </w:r>
      <w:r w:rsidRPr="0085613E">
        <w:rPr>
          <w:rFonts w:ascii="Futura Std Book" w:hAnsi="Futura Std Book"/>
        </w:rPr>
        <w:t xml:space="preserve"> wird für innovative Produkte und Projekte verliehen. Vergeben wird </w:t>
      </w:r>
      <w:r w:rsidR="00F52A10">
        <w:rPr>
          <w:rFonts w:ascii="Futura Std Book" w:hAnsi="Futura Std Book"/>
        </w:rPr>
        <w:t>er</w:t>
      </w:r>
      <w:r w:rsidRPr="0085613E">
        <w:rPr>
          <w:rFonts w:ascii="Futura Std Book" w:hAnsi="Futura Std Book"/>
        </w:rPr>
        <w:t xml:space="preserve"> vom „Rat für Formgebung"</w:t>
      </w:r>
      <w:r w:rsidR="00F52A10">
        <w:rPr>
          <w:rFonts w:ascii="Futura Std Book" w:hAnsi="Futura Std Book"/>
        </w:rPr>
        <w:t xml:space="preserve">, der </w:t>
      </w:r>
      <w:r w:rsidR="00B457E7">
        <w:rPr>
          <w:rFonts w:ascii="Futura Std Book" w:hAnsi="Futura Std Book"/>
        </w:rPr>
        <w:t>1</w:t>
      </w:r>
      <w:r w:rsidRPr="0085613E">
        <w:rPr>
          <w:rFonts w:ascii="Futura Std Book" w:hAnsi="Futura Std Book"/>
        </w:rPr>
        <w:t xml:space="preserve">953 auf Initiative des </w:t>
      </w:r>
      <w:r w:rsidR="00F52A10">
        <w:rPr>
          <w:rFonts w:ascii="Futura Std Book" w:hAnsi="Futura Std Book"/>
        </w:rPr>
        <w:t>Deutschen Bundestages gegründet wurde.</w:t>
      </w:r>
      <w:r w:rsidRPr="0085613E">
        <w:rPr>
          <w:rFonts w:ascii="Futura Std Book" w:hAnsi="Futura Std Book"/>
        </w:rPr>
        <w:t xml:space="preserve"> „Wer sich hier gegen die hochkarätige Konkurrenz durchsetzt, hat erfolgreich bewiesen, zu den</w:t>
      </w:r>
      <w:r w:rsidR="00B457E7">
        <w:rPr>
          <w:rFonts w:ascii="Futura Std Book" w:hAnsi="Futura Std Book"/>
        </w:rPr>
        <w:t xml:space="preserve"> Besten zu gehören", heißt es im</w:t>
      </w:r>
      <w:r w:rsidRPr="0085613E">
        <w:rPr>
          <w:rFonts w:ascii="Futura Std Book" w:hAnsi="Futura Std Book"/>
        </w:rPr>
        <w:t xml:space="preserve"> Glückwunschschreiben des Rats für Formgebung. </w:t>
      </w:r>
    </w:p>
    <w:p w:rsidR="00FB203B" w:rsidRPr="0085613E" w:rsidRDefault="00FB203B" w:rsidP="00FB203B">
      <w:pPr>
        <w:pStyle w:val="StandardWeb"/>
        <w:rPr>
          <w:rFonts w:ascii="Futura Std Book" w:hAnsi="Futura Std Book"/>
        </w:rPr>
      </w:pPr>
      <w:r>
        <w:rPr>
          <w:rFonts w:ascii="Futura Std Book" w:hAnsi="Futura Std Book"/>
        </w:rPr>
        <w:t xml:space="preserve">„Wir freuen uns, dass wir mit unseren Produkten </w:t>
      </w:r>
      <w:r w:rsidR="00D30F30">
        <w:rPr>
          <w:rFonts w:ascii="Futura Std Book" w:hAnsi="Futura Std Book"/>
        </w:rPr>
        <w:t xml:space="preserve">die Design-Experten erneut </w:t>
      </w:r>
      <w:r>
        <w:rPr>
          <w:rFonts w:ascii="Futura Std Book" w:hAnsi="Futura Std Book"/>
        </w:rPr>
        <w:t xml:space="preserve">überraschen und überzeugen konnten“, sagt </w:t>
      </w:r>
      <w:r w:rsidR="00F52A10">
        <w:rPr>
          <w:rFonts w:ascii="Futura Std Book" w:hAnsi="Futura Std Book"/>
        </w:rPr>
        <w:t>SCHLEGEL-</w:t>
      </w:r>
      <w:r>
        <w:rPr>
          <w:rFonts w:ascii="Futura Std Book" w:hAnsi="Futura Std Book"/>
        </w:rPr>
        <w:t xml:space="preserve">Geschäftsführer Christoph Schlegel. </w:t>
      </w:r>
      <w:r w:rsidRPr="0085613E">
        <w:rPr>
          <w:rFonts w:ascii="Futura Std Book" w:hAnsi="Futura Std Book"/>
        </w:rPr>
        <w:t xml:space="preserve">Mehr </w:t>
      </w:r>
      <w:r>
        <w:rPr>
          <w:rFonts w:ascii="Futura Std Book" w:hAnsi="Futura Std Book"/>
        </w:rPr>
        <w:t>als 100</w:t>
      </w:r>
      <w:r w:rsidRPr="0085613E">
        <w:rPr>
          <w:rFonts w:ascii="Futura Std Book" w:hAnsi="Futura Std Book"/>
        </w:rPr>
        <w:t xml:space="preserve"> nationale und internationale Designpreise hat das Unternehmen aus Dürmentingen bereits erhalten</w:t>
      </w:r>
      <w:r w:rsidRPr="003A1449">
        <w:rPr>
          <w:rFonts w:ascii="Futura Std Book" w:hAnsi="Futura Std Book"/>
        </w:rPr>
        <w:t xml:space="preserve">. </w:t>
      </w:r>
      <w:r w:rsidR="007D5B37" w:rsidRPr="003A1449">
        <w:rPr>
          <w:rFonts w:ascii="Futura Std Book" w:hAnsi="Futura Std Book"/>
        </w:rPr>
        <w:t xml:space="preserve">Auch am Wettbewerb um den „German Design Award“ hat der Befehlsgeräte-Spezialist SCHLEGEL mehrfach </w:t>
      </w:r>
      <w:r w:rsidR="007D5B37" w:rsidRPr="003A1449">
        <w:rPr>
          <w:rFonts w:ascii="Futura Std Book" w:hAnsi="Futura Std Book"/>
        </w:rPr>
        <w:lastRenderedPageBreak/>
        <w:t>teilgenommen und diese Auszeichnung auch zweimal erhalten, 2014 für die Baureihe „Kombitast-R-Juwel“ und 2021 für die neue Gehäuselinie „</w:t>
      </w:r>
      <w:proofErr w:type="spellStart"/>
      <w:r w:rsidR="007D5B37" w:rsidRPr="003A1449">
        <w:rPr>
          <w:rFonts w:ascii="Futura Std Book" w:hAnsi="Futura Std Book"/>
        </w:rPr>
        <w:t>proboxx</w:t>
      </w:r>
      <w:proofErr w:type="spellEnd"/>
      <w:r w:rsidR="007D5B37" w:rsidRPr="003A1449">
        <w:rPr>
          <w:rFonts w:ascii="Futura Std Book" w:hAnsi="Futura Std Book"/>
        </w:rPr>
        <w:t xml:space="preserve">“. </w:t>
      </w:r>
    </w:p>
    <w:p w:rsidR="00E262F5" w:rsidRPr="009B4AC7" w:rsidRDefault="001E5F2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00E262F5" w:rsidRPr="009B4AC7">
        <w:rPr>
          <w:rFonts w:ascii="Futura Std Book" w:hAnsi="Futura Std Book" w:cs="Arial"/>
          <w:bCs/>
          <w:sz w:val="20"/>
          <w:u w:val="single"/>
        </w:rPr>
        <w:t>Bildmaterial</w:t>
      </w:r>
    </w:p>
    <w:p w:rsidR="00927C80" w:rsidRDefault="00927C80" w:rsidP="004948A4">
      <w:pPr>
        <w:tabs>
          <w:tab w:val="right" w:pos="5245"/>
        </w:tabs>
        <w:spacing w:line="288" w:lineRule="auto"/>
        <w:outlineLvl w:val="0"/>
        <w:rPr>
          <w:rFonts w:ascii="Futura Std Book" w:hAnsi="Futura Std Book" w:cs="Arial"/>
          <w:bCs/>
          <w:sz w:val="20"/>
          <w:u w:val="single"/>
        </w:rPr>
      </w:pPr>
    </w:p>
    <w:p w:rsidR="008E1364" w:rsidRDefault="008E136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09F0" w:rsidRPr="001E5F24" w:rsidRDefault="001E5F24" w:rsidP="001E5F24">
                            <w:pPr>
                              <w:rPr>
                                <w:b w:val="0"/>
                              </w:rPr>
                            </w:pPr>
                            <w:r w:rsidRPr="001E5F24">
                              <w:rPr>
                                <w:b w:val="0"/>
                              </w:rPr>
                              <w:t xml:space="preserve">BU:  </w:t>
                            </w:r>
                            <w:r w:rsidR="00891CCA">
                              <w:rPr>
                                <w:b w:val="0"/>
                              </w:rPr>
                              <w:t xml:space="preserve">Überraschend: </w:t>
                            </w:r>
                            <w:r w:rsidR="00E809F0">
                              <w:rPr>
                                <w:b w:val="0"/>
                              </w:rPr>
                              <w:t xml:space="preserve">Der Not-Halt mit Kugelkopf </w:t>
                            </w:r>
                            <w:r w:rsidR="00891CCA">
                              <w:rPr>
                                <w:b w:val="0"/>
                              </w:rPr>
                              <w:t>überzeugte</w:t>
                            </w:r>
                            <w:r w:rsidR="00E809F0">
                              <w:rPr>
                                <w:b w:val="0"/>
                              </w:rPr>
                              <w:t xml:space="preserve"> </w:t>
                            </w:r>
                            <w:r w:rsidR="00891CCA">
                              <w:rPr>
                                <w:b w:val="0"/>
                              </w:rPr>
                              <w:t xml:space="preserve">die </w:t>
                            </w:r>
                            <w:r w:rsidR="00E809F0">
                              <w:rPr>
                                <w:b w:val="0"/>
                              </w:rPr>
                              <w:t xml:space="preserve">Jury </w:t>
                            </w:r>
                            <w:r w:rsidR="00891CCA">
                              <w:rPr>
                                <w:b w:val="0"/>
                              </w:rPr>
                              <w:t>durch seine</w:t>
                            </w:r>
                            <w:r w:rsidR="00E809F0">
                              <w:rPr>
                                <w:b w:val="0"/>
                              </w:rPr>
                              <w:t xml:space="preserve"> </w:t>
                            </w:r>
                            <w:r w:rsidR="00E809F0" w:rsidRPr="00E809F0">
                              <w:rPr>
                                <w:b w:val="0"/>
                              </w:rPr>
                              <w:t>kugelförmige Gestaltung</w:t>
                            </w:r>
                            <w:r w:rsidR="00E809F0">
                              <w:rPr>
                                <w:b w:val="0"/>
                              </w:rPr>
                              <w:t>.</w:t>
                            </w:r>
                            <w:r w:rsidR="00891CCA">
                              <w:rPr>
                                <w:b w:val="0"/>
                              </w:rPr>
                              <w:t xml:space="preserve"> </w:t>
                            </w:r>
                            <w:r w:rsidR="00E809F0">
                              <w:rPr>
                                <w:b w:val="0"/>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25BF69F"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rsidR="00E809F0" w:rsidRPr="001E5F24" w:rsidRDefault="001E5F24" w:rsidP="001E5F24">
                      <w:pPr>
                        <w:rPr>
                          <w:b w:val="0"/>
                        </w:rPr>
                      </w:pPr>
                      <w:r w:rsidRPr="001E5F24">
                        <w:rPr>
                          <w:b w:val="0"/>
                        </w:rPr>
                        <w:t xml:space="preserve">BU:  </w:t>
                      </w:r>
                      <w:r w:rsidR="00891CCA">
                        <w:rPr>
                          <w:b w:val="0"/>
                        </w:rPr>
                        <w:t xml:space="preserve">Überraschend: </w:t>
                      </w:r>
                      <w:r w:rsidR="00E809F0">
                        <w:rPr>
                          <w:b w:val="0"/>
                        </w:rPr>
                        <w:t xml:space="preserve">Der Not-Halt mit Kugelkopf </w:t>
                      </w:r>
                      <w:r w:rsidR="00891CCA">
                        <w:rPr>
                          <w:b w:val="0"/>
                        </w:rPr>
                        <w:t>überzeugte</w:t>
                      </w:r>
                      <w:r w:rsidR="00E809F0">
                        <w:rPr>
                          <w:b w:val="0"/>
                        </w:rPr>
                        <w:t xml:space="preserve"> </w:t>
                      </w:r>
                      <w:r w:rsidR="00891CCA">
                        <w:rPr>
                          <w:b w:val="0"/>
                        </w:rPr>
                        <w:t xml:space="preserve">die </w:t>
                      </w:r>
                      <w:bookmarkStart w:id="1" w:name="_GoBack"/>
                      <w:bookmarkEnd w:id="1"/>
                      <w:r w:rsidR="00E809F0">
                        <w:rPr>
                          <w:b w:val="0"/>
                        </w:rPr>
                        <w:t xml:space="preserve">Jury </w:t>
                      </w:r>
                      <w:r w:rsidR="00891CCA">
                        <w:rPr>
                          <w:b w:val="0"/>
                        </w:rPr>
                        <w:t>durch seine</w:t>
                      </w:r>
                      <w:r w:rsidR="00E809F0">
                        <w:rPr>
                          <w:b w:val="0"/>
                        </w:rPr>
                        <w:t xml:space="preserve"> </w:t>
                      </w:r>
                      <w:r w:rsidR="00E809F0" w:rsidRPr="00E809F0">
                        <w:rPr>
                          <w:b w:val="0"/>
                        </w:rPr>
                        <w:t>kugelförmige Gestaltung</w:t>
                      </w:r>
                      <w:r w:rsidR="00E809F0">
                        <w:rPr>
                          <w:b w:val="0"/>
                        </w:rPr>
                        <w:t>.</w:t>
                      </w:r>
                      <w:r w:rsidR="00891CCA">
                        <w:rPr>
                          <w:b w:val="0"/>
                        </w:rPr>
                        <w:t xml:space="preserve"> </w:t>
                      </w:r>
                      <w:r w:rsidR="00E809F0">
                        <w:rPr>
                          <w:b w:val="0"/>
                        </w:rPr>
                        <w:t>Foto: Georg Schlegel</w:t>
                      </w:r>
                    </w:p>
                  </w:txbxContent>
                </v:textbox>
                <w10:wrap type="tight"/>
              </v:shape>
            </w:pict>
          </mc:Fallback>
        </mc:AlternateContent>
      </w: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9748</wp:posOffset>
            </wp:positionV>
            <wp:extent cx="2285091" cy="1541720"/>
            <wp:effectExtent l="0" t="0" r="1270" b="1905"/>
            <wp:wrapTight wrapText="bothSides">
              <wp:wrapPolygon edited="0">
                <wp:start x="0" y="0"/>
                <wp:lineTo x="0" y="21360"/>
                <wp:lineTo x="21432" y="21360"/>
                <wp:lineTo x="2143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5091" cy="1541720"/>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8E1364" w:rsidRDefault="008E1364"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w:t>
      </w:r>
      <w:r w:rsidRPr="009B4AC7">
        <w:rPr>
          <w:rFonts w:ascii="Futura Std Book" w:hAnsi="Futura Std Book" w:cs="Arial"/>
          <w:b w:val="0"/>
          <w:sz w:val="20"/>
        </w:rPr>
        <w:lastRenderedPageBreak/>
        <w:t xml:space="preserve">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A144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A144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A1449"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A144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A1449"/>
    <w:rsid w:val="003E0CCC"/>
    <w:rsid w:val="0049115E"/>
    <w:rsid w:val="004948A4"/>
    <w:rsid w:val="004E23E9"/>
    <w:rsid w:val="004E2BDF"/>
    <w:rsid w:val="005105A2"/>
    <w:rsid w:val="00595A42"/>
    <w:rsid w:val="005C45C9"/>
    <w:rsid w:val="006032EA"/>
    <w:rsid w:val="00640D78"/>
    <w:rsid w:val="0065155D"/>
    <w:rsid w:val="0065531C"/>
    <w:rsid w:val="00655557"/>
    <w:rsid w:val="0067072B"/>
    <w:rsid w:val="006934CE"/>
    <w:rsid w:val="006A0F90"/>
    <w:rsid w:val="006C5999"/>
    <w:rsid w:val="006D00F2"/>
    <w:rsid w:val="006D68BA"/>
    <w:rsid w:val="006D70E5"/>
    <w:rsid w:val="006F3949"/>
    <w:rsid w:val="006F728C"/>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F2D8A"/>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87AB4"/>
    <w:rsid w:val="00DC57F7"/>
    <w:rsid w:val="00DE7789"/>
    <w:rsid w:val="00E262F5"/>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3317</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2022-02-10T07:22:00Z</dcterms:created>
  <dcterms:modified xsi:type="dcterms:W3CDTF">2022-02-10T07:22:00Z</dcterms:modified>
</cp:coreProperties>
</file>