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D271E9" w14:textId="75CDD76E" w:rsidR="00065939" w:rsidRDefault="00065939" w:rsidP="004948A4">
      <w:pPr>
        <w:tabs>
          <w:tab w:val="right" w:pos="5245"/>
        </w:tabs>
        <w:contextualSpacing/>
        <w:rPr>
          <w:rFonts w:ascii="Futura Std Book" w:hAnsi="Futura Std Book"/>
          <w:sz w:val="20"/>
        </w:rPr>
      </w:pPr>
    </w:p>
    <w:p w14:paraId="1768A0EF" w14:textId="77777777" w:rsidR="00E262F5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</w:rPr>
      </w:pPr>
    </w:p>
    <w:p w14:paraId="23F2A786" w14:textId="77777777" w:rsidR="00E262F5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</w:rPr>
      </w:pPr>
    </w:p>
    <w:p w14:paraId="2F118A16" w14:textId="2202D0D3" w:rsidR="00E262F5" w:rsidRPr="009B4AC7" w:rsidRDefault="00E262F5" w:rsidP="004948A4">
      <w:pPr>
        <w:tabs>
          <w:tab w:val="right" w:pos="0"/>
          <w:tab w:val="right" w:pos="5245"/>
          <w:tab w:val="left" w:pos="6521"/>
          <w:tab w:val="left" w:pos="10490"/>
          <w:tab w:val="left" w:pos="10773"/>
          <w:tab w:val="left" w:pos="10915"/>
        </w:tabs>
        <w:spacing w:line="288" w:lineRule="auto"/>
        <w:outlineLvl w:val="0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ab/>
      </w:r>
      <w:r w:rsidR="004948A4">
        <w:rPr>
          <w:rFonts w:ascii="Futura Std Book" w:hAnsi="Futura Std Book" w:cs="Arial"/>
          <w:b w:val="0"/>
          <w:sz w:val="20"/>
        </w:rPr>
        <w:tab/>
      </w:r>
      <w:r w:rsidR="00CA5D2A">
        <w:rPr>
          <w:rFonts w:ascii="Futura Std Book" w:hAnsi="Futura Std Book" w:cs="Arial"/>
          <w:b w:val="0"/>
          <w:sz w:val="20"/>
        </w:rPr>
        <w:t xml:space="preserve">Dürmentingen, </w:t>
      </w:r>
      <w:proofErr w:type="spellStart"/>
      <w:proofErr w:type="gramStart"/>
      <w:r w:rsidR="00D412E3">
        <w:rPr>
          <w:rFonts w:ascii="Futura Std Book" w:hAnsi="Futura Std Book" w:cs="Arial"/>
          <w:b w:val="0"/>
          <w:sz w:val="20"/>
        </w:rPr>
        <w:t>mayo</w:t>
      </w:r>
      <w:proofErr w:type="spellEnd"/>
      <w:r w:rsidR="00D412E3">
        <w:rPr>
          <w:rFonts w:ascii="Futura Std Book" w:hAnsi="Futura Std Book" w:cs="Arial"/>
          <w:b w:val="0"/>
          <w:sz w:val="20"/>
        </w:rPr>
        <w:t xml:space="preserve">  </w:t>
      </w:r>
      <w:r w:rsidR="00DA45B9">
        <w:rPr>
          <w:rFonts w:ascii="Futura Std Book" w:hAnsi="Futura Std Book" w:cs="Arial"/>
          <w:b w:val="0"/>
          <w:sz w:val="20"/>
        </w:rPr>
        <w:t>2023</w:t>
      </w:r>
      <w:proofErr w:type="gramEnd"/>
    </w:p>
    <w:p w14:paraId="4EEB2FA1" w14:textId="0DF61D07" w:rsidR="00E262F5" w:rsidRDefault="003365A4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0"/>
        </w:rPr>
      </w:pPr>
      <w:r>
        <w:rPr>
          <w:rFonts w:ascii="Futura Std Book" w:hAnsi="Futura Std Book" w:cs="Arial"/>
          <w:sz w:val="20"/>
        </w:rPr>
        <w:t>GEORG SCHLEGEL GmbH &amp; Co. KG</w:t>
      </w:r>
    </w:p>
    <w:p w14:paraId="2F8F11D3" w14:textId="0DF98EE5" w:rsidR="002A2D5D" w:rsidRPr="009B4AC7" w:rsidRDefault="002A2D5D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0"/>
        </w:rPr>
      </w:pPr>
    </w:p>
    <w:p w14:paraId="1EAB996E" w14:textId="6D409307" w:rsidR="00EA5DB9" w:rsidRPr="00D412E3" w:rsidRDefault="00B05EC7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8"/>
          <w:lang w:val="fr-FR"/>
        </w:rPr>
      </w:pPr>
      <w:proofErr w:type="spellStart"/>
      <w:r w:rsidRPr="00D412E3">
        <w:rPr>
          <w:rFonts w:ascii="Futura Std Book" w:hAnsi="Futura Std Book"/>
          <w:color w:val="1F497D" w:themeColor="text2"/>
          <w:sz w:val="40"/>
          <w:szCs w:val="28"/>
          <w:lang w:val="fr-FR"/>
        </w:rPr>
        <w:t>Pulsador</w:t>
      </w:r>
      <w:proofErr w:type="spellEnd"/>
      <w:r w:rsidRPr="00D412E3">
        <w:rPr>
          <w:rFonts w:ascii="Futura Std Book" w:hAnsi="Futura Std Book"/>
          <w:color w:val="1F497D" w:themeColor="text2"/>
          <w:sz w:val="40"/>
          <w:szCs w:val="28"/>
          <w:lang w:val="fr-FR"/>
        </w:rPr>
        <w:t xml:space="preserve"> </w:t>
      </w:r>
      <w:proofErr w:type="spellStart"/>
      <w:r w:rsidRPr="00D412E3">
        <w:rPr>
          <w:rFonts w:ascii="Futura Std Book" w:hAnsi="Futura Std Book"/>
          <w:color w:val="1F497D" w:themeColor="text2"/>
          <w:sz w:val="40"/>
          <w:szCs w:val="28"/>
          <w:lang w:val="fr-FR"/>
        </w:rPr>
        <w:t>pequeño</w:t>
      </w:r>
      <w:proofErr w:type="spellEnd"/>
      <w:r w:rsidRPr="00D412E3">
        <w:rPr>
          <w:rFonts w:ascii="Futura Std Book" w:hAnsi="Futura Std Book"/>
          <w:color w:val="1F497D" w:themeColor="text2"/>
          <w:sz w:val="40"/>
          <w:szCs w:val="28"/>
          <w:lang w:val="fr-FR"/>
        </w:rPr>
        <w:t xml:space="preserve"> con terminal plano</w:t>
      </w:r>
    </w:p>
    <w:p w14:paraId="44AD766A" w14:textId="3900F683" w:rsidR="00F93E3B" w:rsidRPr="00D412E3" w:rsidRDefault="001E5F24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  <w:lang w:val="fr-FR" w:eastAsia="en-US"/>
        </w:rPr>
      </w:pPr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DÜRMENTINGEN –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Crece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la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serie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mYnitron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para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aberturas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instalación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16,2 mm: el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especialista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en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dispositivos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control GEORG SCHLEGEL ha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desarrollado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una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variante de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botón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pulsador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con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conexiones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terminal plano para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esta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serie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.</w:t>
      </w:r>
    </w:p>
    <w:p w14:paraId="4DA4AA28" w14:textId="3EEFF011" w:rsidR="00F93E3B" w:rsidRPr="00D412E3" w:rsidRDefault="00B05EC7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  <w:lang w:val="fr-FR" w:eastAsia="en-US"/>
        </w:rPr>
      </w:pPr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Los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botones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YKT de la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serie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mYnitron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tienen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un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recorrido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accionamiento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ligeramente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mayor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1,8 mm y un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punto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presión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ligeramente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diferente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. Gracias a la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sensación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optimizada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, el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accionamiento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se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percibe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claramente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incluso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cuando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se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opera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con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guantes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.</w:t>
      </w:r>
    </w:p>
    <w:p w14:paraId="41209EB7" w14:textId="5906044C" w:rsidR="009B118D" w:rsidRPr="00D412E3" w:rsidRDefault="009B118D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  <w:lang w:val="fr-FR" w:eastAsia="en-US"/>
        </w:rPr>
      </w:pPr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Los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grados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protección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IP65/67/69K y la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larga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vida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útil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al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menos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1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millón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ciclos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conmutación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son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ideales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para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áreas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aplicación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con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requisitos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especiales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. La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profundidad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de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instalación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es de solo 16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mm.</w:t>
      </w:r>
      <w:proofErr w:type="spellEnd"/>
    </w:p>
    <w:p w14:paraId="1B75B8AF" w14:textId="2A3FA89A" w:rsidR="00F93E3B" w:rsidRPr="00D412E3" w:rsidRDefault="007D2706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  <w:lang w:val="fr-FR" w:eastAsia="en-US"/>
        </w:rPr>
      </w:pPr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Los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botones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YKT han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superado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las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siguientes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pruebas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: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resistencia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vibraciones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según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IEC 60068-2-6 con 5 g, 10 </w:t>
      </w:r>
      <w:proofErr w:type="gram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a</w:t>
      </w:r>
      <w:proofErr w:type="gram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500 Hz,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resistencia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golpes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según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IEC 60068-2-27 con 50 g, 11 ms y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resistencia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a la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niebla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salina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según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CEI 60068-2-11. El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contacto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NA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del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YKT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puede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funcionar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con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una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tensión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nominal de 35 V y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una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>corriente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fr-FR"/>
        </w:rPr>
        <w:t xml:space="preserve"> nominal de 100 mA. </w:t>
      </w:r>
    </w:p>
    <w:p w14:paraId="0E3AE220" w14:textId="0ACA7C2A" w:rsidR="003365A4" w:rsidRPr="00D412E3" w:rsidRDefault="009B118D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  <w:lang w:val="en-GB" w:eastAsia="en-US"/>
        </w:rPr>
      </w:pPr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El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color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 </w:t>
      </w:r>
      <w:proofErr w:type="gram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del</w:t>
      </w:r>
      <w:proofErr w:type="gram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bisel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es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 negro, el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color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 del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botón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puede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ser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 negro,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blanco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,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rojo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,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verde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,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azul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 xml:space="preserve"> o </w:t>
      </w:r>
      <w:proofErr w:type="spellStart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amarillo</w:t>
      </w:r>
      <w:proofErr w:type="spellEnd"/>
      <w:r w:rsidRPr="00D412E3">
        <w:rPr>
          <w:rFonts w:ascii="Futura Std Book" w:eastAsia="Calibri" w:hAnsi="Futura Std Book" w:cs="Arial"/>
          <w:b w:val="0"/>
          <w:sz w:val="24"/>
          <w:szCs w:val="24"/>
          <w:lang w:val="en-GB"/>
        </w:rPr>
        <w:t>.</w:t>
      </w:r>
    </w:p>
    <w:p w14:paraId="0401A338" w14:textId="0CAD9B10" w:rsidR="001D5E54" w:rsidRPr="00D412E3" w:rsidRDefault="001D5E5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4DDF5AA8" w14:textId="77777777" w:rsidR="00E262F5" w:rsidRPr="00D412E3" w:rsidRDefault="001E5F2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6530614E" wp14:editId="0C11E6B9">
                <wp:simplePos x="0" y="0"/>
                <wp:positionH relativeFrom="column">
                  <wp:posOffset>3091180</wp:posOffset>
                </wp:positionH>
                <wp:positionV relativeFrom="paragraph">
                  <wp:posOffset>263525</wp:posOffset>
                </wp:positionV>
                <wp:extent cx="2360930" cy="1404620"/>
                <wp:effectExtent l="0" t="0" r="635" b="0"/>
                <wp:wrapTight wrapText="bothSides">
                  <wp:wrapPolygon edited="0">
                    <wp:start x="0" y="0"/>
                    <wp:lineTo x="0" y="19529"/>
                    <wp:lineTo x="21427" y="19529"/>
                    <wp:lineTo x="21427" y="0"/>
                    <wp:lineTo x="0" y="0"/>
                  </wp:wrapPolygon>
                </wp:wrapTight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69556C" w14:textId="77777777" w:rsidR="001E5F24" w:rsidRPr="001E5F24" w:rsidRDefault="001E5F24">
                            <w:pPr>
                              <w:rPr>
                                <w:b w:val="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43.4pt;margin-top:20.75pt;width:185.9pt;height:110.6pt;z-index:-25165414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" stroked="f">
                <v:textbox style="mso-fit-shape-to-text:t">
                  <w:txbxContent>
                    <w:p w:rsidR="001E5F24" w:rsidRPr="001E5F24" w:rsidRDefault="001E5F24">
                      <w:pPr>
                        <w:rPr>
                          <w:b w:val="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proofErr w:type="spellStart"/>
      <w:r w:rsidRPr="00D412E3">
        <w:rPr>
          <w:rFonts w:ascii="Futura Std Book" w:hAnsi="Futura Std Book" w:cs="Arial"/>
          <w:bCs/>
          <w:sz w:val="20"/>
          <w:u w:val="single"/>
          <w:lang w:val="en-GB"/>
        </w:rPr>
        <w:t>Foto</w:t>
      </w:r>
      <w:proofErr w:type="spellEnd"/>
    </w:p>
    <w:p w14:paraId="0CA5CB88" w14:textId="3E6A25D8" w:rsidR="00927C80" w:rsidRPr="00D412E3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4F7DD47B" w14:textId="0BD930B1" w:rsidR="00927C80" w:rsidRPr="00D412E3" w:rsidRDefault="00596C2A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  <w:r>
        <w:rPr>
          <w:rFonts w:ascii="Futura Std Book" w:hAnsi="Futura Std Book" w:cs="Arial"/>
          <w:bCs/>
          <w:noProof/>
          <w:sz w:val="20"/>
          <w:u w:val="single"/>
        </w:rPr>
        <w:drawing>
          <wp:anchor distT="0" distB="0" distL="114300" distR="114300" simplePos="0" relativeHeight="251665408" behindDoc="1" locked="0" layoutInCell="1" allowOverlap="1" wp14:anchorId="5699200B" wp14:editId="755039B5">
            <wp:simplePos x="0" y="0"/>
            <wp:positionH relativeFrom="margin">
              <wp:posOffset>-635</wp:posOffset>
            </wp:positionH>
            <wp:positionV relativeFrom="paragraph">
              <wp:posOffset>6350</wp:posOffset>
            </wp:positionV>
            <wp:extent cx="1689735" cy="1201420"/>
            <wp:effectExtent l="0" t="0" r="5715" b="0"/>
            <wp:wrapTight wrapText="bothSides">
              <wp:wrapPolygon edited="0">
                <wp:start x="0" y="0"/>
                <wp:lineTo x="0" y="21235"/>
                <wp:lineTo x="21430" y="21235"/>
                <wp:lineTo x="21430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YKTxF_01-1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9735" cy="1201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4CA5" w:rsidRPr="001E5F24">
        <w:rPr>
          <w:rFonts w:ascii="Futura Std Book" w:hAnsi="Futura Std Book" w:cs="Arial"/>
          <w:bCs/>
          <w:noProof/>
          <w:color w:val="FF0000"/>
          <w:sz w:val="20"/>
        </w:rPr>
        <mc:AlternateContent>
          <mc:Choice Requires="wps">
            <w:drawing>
              <wp:anchor distT="45720" distB="45720" distL="114300" distR="114300" simplePos="0" relativeHeight="251664384" behindDoc="1" locked="0" layoutInCell="1" allowOverlap="1" wp14:anchorId="25CD0493" wp14:editId="5AEAC08E">
                <wp:simplePos x="0" y="0"/>
                <wp:positionH relativeFrom="column">
                  <wp:posOffset>2272030</wp:posOffset>
                </wp:positionH>
                <wp:positionV relativeFrom="paragraph">
                  <wp:posOffset>2540</wp:posOffset>
                </wp:positionV>
                <wp:extent cx="2951480" cy="1404620"/>
                <wp:effectExtent l="0" t="0" r="1270" b="0"/>
                <wp:wrapTight wrapText="bothSides">
                  <wp:wrapPolygon edited="0">
                    <wp:start x="0" y="0"/>
                    <wp:lineTo x="0" y="19529"/>
                    <wp:lineTo x="21470" y="19529"/>
                    <wp:lineTo x="21470" y="0"/>
                    <wp:lineTo x="0" y="0"/>
                  </wp:wrapPolygon>
                </wp:wrapTight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14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6D1A5B" w14:textId="561F56C4" w:rsidR="001E5F24" w:rsidRPr="00D412E3" w:rsidRDefault="001E5F24" w:rsidP="001E5F24">
                            <w:pPr>
                              <w:rPr>
                                <w:b w:val="0"/>
                                <w:lang w:val="fr-FR"/>
                              </w:rPr>
                            </w:pPr>
                            <w:proofErr w:type="spellStart"/>
                            <w:r w:rsidRPr="00D412E3">
                              <w:rPr>
                                <w:b w:val="0"/>
                                <w:lang w:val="fr-FR"/>
                              </w:rPr>
                              <w:t>Leyenda</w:t>
                            </w:r>
                            <w:proofErr w:type="spellEnd"/>
                            <w:r w:rsidRPr="00D412E3">
                              <w:rPr>
                                <w:b w:val="0"/>
                                <w:lang w:val="fr-FR"/>
                              </w:rPr>
                              <w:t xml:space="preserve">: El </w:t>
                            </w:r>
                            <w:proofErr w:type="spellStart"/>
                            <w:r w:rsidRPr="00D412E3">
                              <w:rPr>
                                <w:b w:val="0"/>
                                <w:lang w:val="fr-FR"/>
                              </w:rPr>
                              <w:t>botón</w:t>
                            </w:r>
                            <w:proofErr w:type="spellEnd"/>
                            <w:r w:rsidRPr="00D412E3">
                              <w:rPr>
                                <w:b w:val="0"/>
                                <w:lang w:val="fr-FR"/>
                              </w:rPr>
                              <w:t xml:space="preserve"> YKT de la </w:t>
                            </w:r>
                            <w:proofErr w:type="spellStart"/>
                            <w:r w:rsidRPr="00D412E3">
                              <w:rPr>
                                <w:b w:val="0"/>
                                <w:lang w:val="fr-FR"/>
                              </w:rPr>
                              <w:t>serie</w:t>
                            </w:r>
                            <w:proofErr w:type="spellEnd"/>
                            <w:r w:rsidRPr="00D412E3">
                              <w:rPr>
                                <w:b w:val="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D412E3">
                              <w:rPr>
                                <w:b w:val="0"/>
                                <w:lang w:val="fr-FR"/>
                              </w:rPr>
                              <w:t>mYnitron</w:t>
                            </w:r>
                            <w:proofErr w:type="spellEnd"/>
                            <w:r w:rsidRPr="00D412E3">
                              <w:rPr>
                                <w:b w:val="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D412E3">
                              <w:rPr>
                                <w:b w:val="0"/>
                                <w:lang w:val="fr-FR"/>
                              </w:rPr>
                              <w:t>también</w:t>
                            </w:r>
                            <w:proofErr w:type="spellEnd"/>
                            <w:r w:rsidRPr="00D412E3">
                              <w:rPr>
                                <w:b w:val="0"/>
                                <w:lang w:val="fr-FR"/>
                              </w:rPr>
                              <w:t xml:space="preserve"> es </w:t>
                            </w:r>
                            <w:proofErr w:type="spellStart"/>
                            <w:r w:rsidRPr="00D412E3">
                              <w:rPr>
                                <w:b w:val="0"/>
                                <w:lang w:val="fr-FR"/>
                              </w:rPr>
                              <w:t>ideal</w:t>
                            </w:r>
                            <w:proofErr w:type="spellEnd"/>
                            <w:r w:rsidRPr="00D412E3">
                              <w:rPr>
                                <w:b w:val="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D412E3">
                              <w:rPr>
                                <w:b w:val="0"/>
                                <w:lang w:val="fr-FR"/>
                              </w:rPr>
                              <w:t>cuando</w:t>
                            </w:r>
                            <w:proofErr w:type="spellEnd"/>
                            <w:r w:rsidRPr="00D412E3">
                              <w:rPr>
                                <w:b w:val="0"/>
                                <w:lang w:val="fr-FR"/>
                              </w:rPr>
                              <w:t xml:space="preserve"> los </w:t>
                            </w:r>
                            <w:proofErr w:type="spellStart"/>
                            <w:r w:rsidRPr="00D412E3">
                              <w:rPr>
                                <w:b w:val="0"/>
                                <w:lang w:val="fr-FR"/>
                              </w:rPr>
                              <w:t>requisitos</w:t>
                            </w:r>
                            <w:proofErr w:type="spellEnd"/>
                            <w:r w:rsidRPr="00D412E3">
                              <w:rPr>
                                <w:b w:val="0"/>
                                <w:lang w:val="fr-FR"/>
                              </w:rPr>
                              <w:t xml:space="preserve"> son </w:t>
                            </w:r>
                            <w:proofErr w:type="spellStart"/>
                            <w:r w:rsidRPr="00D412E3">
                              <w:rPr>
                                <w:b w:val="0"/>
                                <w:lang w:val="fr-FR"/>
                              </w:rPr>
                              <w:t>particularmente</w:t>
                            </w:r>
                            <w:proofErr w:type="spellEnd"/>
                            <w:r w:rsidRPr="00D412E3">
                              <w:rPr>
                                <w:b w:val="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D412E3">
                              <w:rPr>
                                <w:b w:val="0"/>
                                <w:lang w:val="fr-FR"/>
                              </w:rPr>
                              <w:t>exigentes</w:t>
                            </w:r>
                            <w:proofErr w:type="spellEnd"/>
                            <w:r w:rsidRPr="00D412E3">
                              <w:rPr>
                                <w:b w:val="0"/>
                                <w:lang w:val="fr-FR"/>
                              </w:rPr>
                              <w:t>.</w:t>
                            </w:r>
                          </w:p>
                          <w:p w14:paraId="4098EF7F" w14:textId="77777777" w:rsidR="00B679B3" w:rsidRPr="001E5F24" w:rsidRDefault="00B679B3" w:rsidP="001E5F24">
                            <w:pPr>
                              <w:rPr>
                                <w:b w:val="0"/>
                              </w:rPr>
                            </w:pPr>
                            <w:r>
                              <w:rPr>
                                <w:b w:val="0"/>
                              </w:rPr>
                              <w:t>Foto: GEORG SCHLEGEL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5CD0493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178.9pt;margin-top:.2pt;width:232.4pt;height:110.6pt;z-index:-2516520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" stroked="f">
                <v:textbox style="mso-fit-shape-to-text:t">
                  <w:txbxContent>
                    <w:p w14:paraId="3C6D1A5B" w14:textId="561F56C4" w:rsidR="001E5F24" w:rsidRDefault="001E5F24" w:rsidP="001E5F24">
                      <w:pPr>
                        <w:rPr>
                          <w:b w:val="0"/>
                        </w:rPr>
                      </w:pPr>
                      <w:r>
                        <w:rPr>
                          <w:b w:val="0"/>
                        </w:rPr>
                        <w:t xml:space="preserve">Leyenda: El botón YKT de la serie mYnitron también es ideal cuando los requisitos son particularmente exigentes.</w:t>
                      </w:r>
                    </w:p>
                    <w:p w14:paraId="4098EF7F" w14:textId="77777777" w:rsidR="00B679B3" w:rsidRPr="001E5F24" w:rsidRDefault="00B679B3" w:rsidP="001E5F24">
                      <w:pPr>
                        <w:rPr>
                          <w:b w:val="0"/>
                        </w:rPr>
                      </w:pPr>
                      <w:r>
                        <w:rPr>
                          <w:b w:val="0"/>
                        </w:rPr>
                        <w:t xml:space="preserve">Foto: GEORG SCHLEGEL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94D55BE" w14:textId="335E807F" w:rsidR="00C87914" w:rsidRPr="00D412E3" w:rsidRDefault="00C8791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16DF1273" w14:textId="77777777" w:rsidR="00C87914" w:rsidRPr="00D412E3" w:rsidRDefault="00C8791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06D370A4" w14:textId="77777777" w:rsidR="00927C80" w:rsidRPr="00D412E3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7894F328" w14:textId="691C06FC" w:rsidR="00927C80" w:rsidRPr="00D412E3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05412C7D" w14:textId="05BAA356" w:rsidR="00927C80" w:rsidRPr="00D412E3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30545AB4" w14:textId="13DDAB9C" w:rsidR="00927C80" w:rsidRPr="00D412E3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6DFF0734" w14:textId="3F3FA436" w:rsidR="00534CA5" w:rsidRPr="00D412E3" w:rsidRDefault="00596C2A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  <w:r>
        <w:rPr>
          <w:rFonts w:ascii="Futura Std Book" w:hAnsi="Futura Std Book" w:cs="Arial"/>
          <w:bCs/>
          <w:noProof/>
          <w:sz w:val="20"/>
          <w:u w:val="single"/>
        </w:rPr>
        <w:drawing>
          <wp:anchor distT="0" distB="0" distL="114300" distR="114300" simplePos="0" relativeHeight="251666432" behindDoc="1" locked="0" layoutInCell="1" allowOverlap="1" wp14:anchorId="36EA2C47" wp14:editId="0666A5DB">
            <wp:simplePos x="0" y="0"/>
            <wp:positionH relativeFrom="margin">
              <wp:posOffset>-15240</wp:posOffset>
            </wp:positionH>
            <wp:positionV relativeFrom="paragraph">
              <wp:posOffset>20320</wp:posOffset>
            </wp:positionV>
            <wp:extent cx="1689735" cy="1202055"/>
            <wp:effectExtent l="0" t="0" r="5715" b="0"/>
            <wp:wrapTight wrapText="bothSides">
              <wp:wrapPolygon edited="0">
                <wp:start x="0" y="0"/>
                <wp:lineTo x="0" y="21223"/>
                <wp:lineTo x="21430" y="21223"/>
                <wp:lineTo x="21430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YKTxF_02-1N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9735" cy="1202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FC43FF" w14:textId="1F56C12F" w:rsidR="00534CA5" w:rsidRPr="00D412E3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63E49E5E" w14:textId="77777777" w:rsidR="00534CA5" w:rsidRPr="00D412E3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1022977D" w14:textId="77777777" w:rsidR="00534CA5" w:rsidRPr="00D412E3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52FF1626" w14:textId="65A327ED" w:rsidR="00534CA5" w:rsidRPr="00D412E3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  <w:bookmarkStart w:id="0" w:name="_GoBack"/>
      <w:bookmarkEnd w:id="0"/>
    </w:p>
    <w:p w14:paraId="131DA79E" w14:textId="77777777" w:rsidR="00534CA5" w:rsidRPr="00D412E3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78BB90C9" w14:textId="39CB8633" w:rsidR="00534CA5" w:rsidRPr="00D412E3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</w:p>
    <w:p w14:paraId="0D56C70E" w14:textId="6EE84F3D" w:rsidR="00E262F5" w:rsidRPr="00D412E3" w:rsidRDefault="00E262F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  <w:proofErr w:type="spellStart"/>
      <w:r w:rsidRPr="00D412E3">
        <w:rPr>
          <w:rFonts w:ascii="Futura Std Book" w:hAnsi="Futura Std Book" w:cs="Arial"/>
          <w:bCs/>
          <w:sz w:val="20"/>
          <w:u w:val="single"/>
          <w:lang w:val="en-GB"/>
        </w:rPr>
        <w:lastRenderedPageBreak/>
        <w:t>Contacto</w:t>
      </w:r>
      <w:proofErr w:type="spellEnd"/>
      <w:r w:rsidRPr="00D412E3">
        <w:rPr>
          <w:rFonts w:ascii="Futura Std Book" w:hAnsi="Futura Std Book" w:cs="Arial"/>
          <w:bCs/>
          <w:sz w:val="20"/>
          <w:u w:val="single"/>
          <w:lang w:val="en-GB"/>
        </w:rPr>
        <w:t xml:space="preserve"> para el lector:</w:t>
      </w:r>
    </w:p>
    <w:p w14:paraId="551F17A3" w14:textId="2094F9AC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Georg Schlegel GmbH &amp; Co. KG</w:t>
      </w:r>
    </w:p>
    <w:p w14:paraId="24DAA0DB" w14:textId="18DEC29E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Wolfgang Zoll</w:t>
      </w:r>
    </w:p>
    <w:p w14:paraId="7259C6D3" w14:textId="695F46E5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Kapellenweg 4</w:t>
      </w:r>
    </w:p>
    <w:p w14:paraId="792D819D" w14:textId="534F48AF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88525 Dürmentingen</w:t>
      </w:r>
    </w:p>
    <w:p w14:paraId="61D252B4" w14:textId="5ADC3424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Telefon +49 (7371) 502-0</w:t>
      </w:r>
    </w:p>
    <w:p w14:paraId="5CBBA82B" w14:textId="7408C44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Telefax +49 (7371) 502 49</w:t>
      </w:r>
    </w:p>
    <w:p w14:paraId="262F5F3A" w14:textId="0E2D2FD2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www.schlegel.biz</w:t>
      </w:r>
    </w:p>
    <w:p w14:paraId="0264F33D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vertrieb@schlegel.biz</w:t>
      </w:r>
    </w:p>
    <w:p w14:paraId="75D4235A" w14:textId="1E0AF59B" w:rsidR="00E262F5" w:rsidRDefault="00E262F5" w:rsidP="004948A4">
      <w:pPr>
        <w:tabs>
          <w:tab w:val="right" w:pos="5245"/>
        </w:tabs>
        <w:spacing w:line="288" w:lineRule="auto"/>
        <w:ind w:left="1418"/>
        <w:rPr>
          <w:rFonts w:ascii="Futura Std Book" w:hAnsi="Futura Std Book" w:cs="Arial"/>
          <w:b w:val="0"/>
          <w:bCs/>
          <w:sz w:val="20"/>
        </w:rPr>
      </w:pPr>
    </w:p>
    <w:p w14:paraId="665D3CBD" w14:textId="77777777" w:rsidR="00E262F5" w:rsidRPr="00D412E3" w:rsidRDefault="00E262F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en-GB"/>
        </w:rPr>
      </w:pPr>
      <w:proofErr w:type="spellStart"/>
      <w:r w:rsidRPr="00D412E3">
        <w:rPr>
          <w:rFonts w:ascii="Futura Std Book" w:hAnsi="Futura Std Book" w:cs="Arial"/>
          <w:bCs/>
          <w:sz w:val="20"/>
          <w:u w:val="single"/>
          <w:lang w:val="en-GB"/>
        </w:rPr>
        <w:t>Contacto</w:t>
      </w:r>
      <w:proofErr w:type="spellEnd"/>
      <w:r w:rsidRPr="00D412E3">
        <w:rPr>
          <w:rFonts w:ascii="Futura Std Book" w:hAnsi="Futura Std Book" w:cs="Arial"/>
          <w:bCs/>
          <w:sz w:val="20"/>
          <w:u w:val="single"/>
          <w:lang w:val="en-GB"/>
        </w:rPr>
        <w:t xml:space="preserve"> para </w:t>
      </w:r>
      <w:proofErr w:type="spellStart"/>
      <w:r w:rsidRPr="00D412E3">
        <w:rPr>
          <w:rFonts w:ascii="Futura Std Book" w:hAnsi="Futura Std Book" w:cs="Arial"/>
          <w:bCs/>
          <w:sz w:val="20"/>
          <w:u w:val="single"/>
          <w:lang w:val="en-GB"/>
        </w:rPr>
        <w:t>prensa</w:t>
      </w:r>
      <w:proofErr w:type="spellEnd"/>
      <w:r w:rsidRPr="00D412E3">
        <w:rPr>
          <w:rFonts w:ascii="Futura Std Book" w:hAnsi="Futura Std Book" w:cs="Arial"/>
          <w:bCs/>
          <w:sz w:val="20"/>
          <w:u w:val="single"/>
          <w:lang w:val="en-GB"/>
        </w:rPr>
        <w:t>:</w:t>
      </w:r>
    </w:p>
    <w:p w14:paraId="21F017F9" w14:textId="002A114C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D412E3">
        <w:rPr>
          <w:rFonts w:ascii="Futura Std Book" w:hAnsi="Futura Std Book" w:cs="Arial"/>
          <w:b w:val="0"/>
          <w:sz w:val="20"/>
          <w:lang w:val="en-GB"/>
        </w:rPr>
        <w:t xml:space="preserve">Georg Schlegel GmbH &amp; Co. </w:t>
      </w:r>
      <w:r>
        <w:rPr>
          <w:rFonts w:ascii="Futura Std Book" w:hAnsi="Futura Std Book" w:cs="Arial"/>
          <w:b w:val="0"/>
          <w:sz w:val="20"/>
        </w:rPr>
        <w:t>KG</w:t>
      </w:r>
    </w:p>
    <w:p w14:paraId="12D461DC" w14:textId="6CA66078" w:rsidR="00E262F5" w:rsidRPr="009B4AC7" w:rsidRDefault="00864709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Bruno Jungwirth</w:t>
      </w:r>
    </w:p>
    <w:p w14:paraId="78BAE373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Kapellenweg 4</w:t>
      </w:r>
    </w:p>
    <w:p w14:paraId="34B4AB43" w14:textId="1CCE6AA0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88525 Dürmentingen</w:t>
      </w:r>
    </w:p>
    <w:p w14:paraId="121B062E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Telefon +49 (7371) 502-0</w:t>
      </w:r>
    </w:p>
    <w:p w14:paraId="31C8C836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Telefax +49 (7371) 502 49</w:t>
      </w:r>
    </w:p>
    <w:p w14:paraId="7EB58D9D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www.schlegel.biz</w:t>
      </w:r>
    </w:p>
    <w:p w14:paraId="1606C39D" w14:textId="77777777" w:rsidR="00E262F5" w:rsidRPr="009B4AC7" w:rsidRDefault="00864709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bruno.jungwirth@schlegel.biz</w:t>
      </w:r>
    </w:p>
    <w:p w14:paraId="1C8B1004" w14:textId="4C7057E0" w:rsidR="00E262F5" w:rsidRPr="009B4AC7" w:rsidRDefault="00E262F5" w:rsidP="004948A4">
      <w:pPr>
        <w:tabs>
          <w:tab w:val="right" w:pos="5245"/>
        </w:tabs>
        <w:spacing w:line="288" w:lineRule="auto"/>
        <w:ind w:left="1418"/>
        <w:rPr>
          <w:rFonts w:ascii="Futura Std Book" w:hAnsi="Futura Std Book" w:cs="Arial"/>
          <w:b w:val="0"/>
          <w:sz w:val="20"/>
        </w:rPr>
      </w:pPr>
    </w:p>
    <w:p w14:paraId="1DF222DA" w14:textId="7CEEDCF8" w:rsidR="00E262F5" w:rsidRPr="00D412E3" w:rsidRDefault="00E262F5" w:rsidP="004948A4">
      <w:pPr>
        <w:pBdr>
          <w:bottom w:val="single" w:sz="6" w:space="1" w:color="auto"/>
        </w:pBdr>
        <w:tabs>
          <w:tab w:val="left" w:pos="0"/>
          <w:tab w:val="right" w:pos="5245"/>
        </w:tabs>
        <w:spacing w:line="288" w:lineRule="auto"/>
        <w:outlineLvl w:val="0"/>
        <w:rPr>
          <w:rFonts w:ascii="Futura Std Book" w:hAnsi="Futura Std Book" w:cs="Arial"/>
          <w:sz w:val="20"/>
          <w:lang w:val="fr-FR"/>
        </w:rPr>
      </w:pPr>
      <w:r w:rsidRPr="00D412E3">
        <w:rPr>
          <w:rFonts w:ascii="Futura Std Book" w:hAnsi="Futura Std Book" w:cs="Arial"/>
          <w:b w:val="0"/>
          <w:sz w:val="20"/>
          <w:lang w:val="fr-FR"/>
        </w:rPr>
        <w:t xml:space="preserve">Para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publicación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gratuita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. Se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solicita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copia de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muestra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o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referencia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>.</w:t>
      </w:r>
    </w:p>
    <w:p w14:paraId="6D2FBDEA" w14:textId="77777777" w:rsidR="00E262F5" w:rsidRPr="00D412E3" w:rsidRDefault="00E262F5" w:rsidP="004948A4">
      <w:pPr>
        <w:pBdr>
          <w:bottom w:val="single" w:sz="6" w:space="1" w:color="auto"/>
        </w:pBd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sz w:val="20"/>
          <w:lang w:val="fr-FR"/>
        </w:rPr>
      </w:pPr>
    </w:p>
    <w:p w14:paraId="5B95A71A" w14:textId="77777777" w:rsidR="00E262F5" w:rsidRPr="00D412E3" w:rsidRDefault="00E262F5" w:rsidP="004948A4">
      <w:pPr>
        <w:pBdr>
          <w:bottom w:val="single" w:sz="6" w:space="1" w:color="auto"/>
        </w:pBd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sz w:val="20"/>
          <w:lang w:val="fr-FR"/>
        </w:rPr>
      </w:pPr>
    </w:p>
    <w:p w14:paraId="17387C45" w14:textId="77777777" w:rsidR="00E262F5" w:rsidRPr="00D412E3" w:rsidRDefault="00E262F5" w:rsidP="004948A4">
      <w:pP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sz w:val="20"/>
          <w:lang w:val="fr-FR"/>
        </w:rPr>
      </w:pPr>
    </w:p>
    <w:p w14:paraId="6D042527" w14:textId="77777777" w:rsidR="00E262F5" w:rsidRPr="009B4AC7" w:rsidRDefault="00E262F5" w:rsidP="004948A4">
      <w:pP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proofErr w:type="spellStart"/>
      <w:r>
        <w:rPr>
          <w:rFonts w:ascii="Futura Std Book" w:hAnsi="Futura Std Book" w:cs="Arial"/>
          <w:sz w:val="20"/>
        </w:rPr>
        <w:t>Sobre</w:t>
      </w:r>
      <w:proofErr w:type="spellEnd"/>
      <w:r>
        <w:rPr>
          <w:rFonts w:ascii="Futura Std Book" w:hAnsi="Futura Std Book" w:cs="Arial"/>
          <w:sz w:val="20"/>
        </w:rPr>
        <w:t xml:space="preserve"> la </w:t>
      </w:r>
      <w:proofErr w:type="spellStart"/>
      <w:r>
        <w:rPr>
          <w:rFonts w:ascii="Futura Std Book" w:hAnsi="Futura Std Book" w:cs="Arial"/>
          <w:sz w:val="20"/>
        </w:rPr>
        <w:t>empresa</w:t>
      </w:r>
      <w:proofErr w:type="spellEnd"/>
      <w:r>
        <w:rPr>
          <w:rFonts w:ascii="Futura Std Book" w:hAnsi="Futura Std Book" w:cs="Arial"/>
          <w:sz w:val="20"/>
        </w:rPr>
        <w:t xml:space="preserve"> Schlegel GmbH &amp; Co. KG</w:t>
      </w:r>
    </w:p>
    <w:p w14:paraId="53122AF3" w14:textId="50090F4B" w:rsidR="00E262F5" w:rsidRPr="00D412E3" w:rsidRDefault="00E262F5" w:rsidP="004948A4">
      <w:pPr>
        <w:widowControl w:val="0"/>
        <w:tabs>
          <w:tab w:val="left" w:pos="0"/>
          <w:tab w:val="right" w:pos="5245"/>
        </w:tabs>
        <w:autoSpaceDE w:val="0"/>
        <w:autoSpaceDN w:val="0"/>
        <w:adjustRightInd w:val="0"/>
        <w:spacing w:line="288" w:lineRule="auto"/>
        <w:rPr>
          <w:rFonts w:ascii="Futura Std Book" w:hAnsi="Futura Std Book" w:cs="Arial"/>
          <w:b w:val="0"/>
          <w:bCs/>
          <w:sz w:val="20"/>
          <w:lang w:val="fr-FR"/>
        </w:rPr>
      </w:pPr>
      <w:r w:rsidRPr="00D412E3">
        <w:rPr>
          <w:rFonts w:ascii="Futura Std Book" w:hAnsi="Futura Std Book" w:cs="Arial"/>
          <w:b w:val="0"/>
          <w:sz w:val="20"/>
          <w:lang w:val="fr-FR"/>
        </w:rPr>
        <w:t xml:space="preserve">El nombre Schlegel es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sinónimo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de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innovación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,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calidad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y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diseño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. Schlegel,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fundada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en 1945, es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ahora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una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empresa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global con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sede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en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Alemania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,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oficinas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de ventas en China,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Austria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,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Estados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Unidos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de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América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y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Singapur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, y exporta a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más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de 80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países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en los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cinco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continentes. Las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competencias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básicas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: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Desarrollo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y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producción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de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dispositivos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de control,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indicadores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luminosos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y bloques de terminales. La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gama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de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productos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se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amplía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con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sistemas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de bus,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carcasas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,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interruptores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de final de carrera,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paneles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de control y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módulos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de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función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. Al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desarrollar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nuevos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productos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, Schlegel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impone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altas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exigencias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 al </w:t>
      </w:r>
      <w:proofErr w:type="spellStart"/>
      <w:r w:rsidRPr="00D412E3">
        <w:rPr>
          <w:rFonts w:ascii="Futura Std Book" w:hAnsi="Futura Std Book" w:cs="Arial"/>
          <w:b w:val="0"/>
          <w:sz w:val="20"/>
          <w:lang w:val="fr-FR"/>
        </w:rPr>
        <w:t>diseño</w:t>
      </w:r>
      <w:proofErr w:type="spellEnd"/>
      <w:r w:rsidRPr="00D412E3">
        <w:rPr>
          <w:rFonts w:ascii="Futura Std Book" w:hAnsi="Futura Std Book" w:cs="Arial"/>
          <w:b w:val="0"/>
          <w:sz w:val="20"/>
          <w:lang w:val="fr-FR"/>
        </w:rPr>
        <w:t xml:space="preserve">.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Más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de 100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premios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nacionales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e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internacionales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confirman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la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alta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competencia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en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diseño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de la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empresa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,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incluidos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el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iF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Design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Award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, el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Red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Dot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Award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, el Good Design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Award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y el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German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 xml:space="preserve"> Design </w:t>
      </w:r>
      <w:proofErr w:type="spellStart"/>
      <w:r w:rsidRPr="00D412E3">
        <w:rPr>
          <w:rFonts w:ascii="Futura Std Book" w:hAnsi="Futura Std Book" w:cs="Arial"/>
          <w:b w:val="0"/>
          <w:bCs/>
          <w:sz w:val="20"/>
          <w:lang w:val="fr-FR"/>
        </w:rPr>
        <w:t>Award</w:t>
      </w:r>
      <w:proofErr w:type="spellEnd"/>
      <w:r w:rsidRPr="00D412E3">
        <w:rPr>
          <w:rFonts w:ascii="Futura Std Book" w:hAnsi="Futura Std Book" w:cs="Arial"/>
          <w:b w:val="0"/>
          <w:bCs/>
          <w:sz w:val="20"/>
          <w:lang w:val="fr-FR"/>
        </w:rPr>
        <w:t>.</w:t>
      </w:r>
    </w:p>
    <w:p w14:paraId="7B0687C3" w14:textId="77777777" w:rsidR="00E262F5" w:rsidRPr="00D412E3" w:rsidRDefault="00E262F5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0"/>
          <w:lang w:val="fr-FR"/>
        </w:rPr>
      </w:pPr>
    </w:p>
    <w:p w14:paraId="44933BBA" w14:textId="77777777" w:rsidR="00E262F5" w:rsidRPr="00D412E3" w:rsidRDefault="00E262F5" w:rsidP="004948A4">
      <w:pPr>
        <w:pStyle w:val="Textkrper"/>
        <w:tabs>
          <w:tab w:val="left" w:pos="0"/>
          <w:tab w:val="right" w:pos="5245"/>
        </w:tabs>
        <w:spacing w:line="288" w:lineRule="auto"/>
        <w:rPr>
          <w:rFonts w:cs="Arial"/>
          <w:b/>
          <w:color w:val="auto"/>
          <w:sz w:val="20"/>
          <w:lang w:val="fr-FR"/>
        </w:rPr>
      </w:pPr>
    </w:p>
    <w:p w14:paraId="5F671A06" w14:textId="77777777" w:rsidR="00E262F5" w:rsidRPr="00D412E3" w:rsidRDefault="00E262F5" w:rsidP="004948A4">
      <w:pPr>
        <w:tabs>
          <w:tab w:val="right" w:pos="5245"/>
        </w:tabs>
        <w:rPr>
          <w:lang w:val="fr-FR"/>
        </w:rPr>
      </w:pPr>
    </w:p>
    <w:p w14:paraId="115E2EA6" w14:textId="77777777" w:rsidR="00E262F5" w:rsidRPr="00D412E3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  <w:lang w:val="fr-FR"/>
        </w:rPr>
      </w:pPr>
    </w:p>
    <w:sectPr w:rsidR="00E262F5" w:rsidRPr="00D412E3" w:rsidSect="00AF2D8A">
      <w:headerReference w:type="even" r:id="rId10"/>
      <w:headerReference w:type="default" r:id="rId11"/>
      <w:footerReference w:type="default" r:id="rId12"/>
      <w:headerReference w:type="first" r:id="rId13"/>
      <w:pgSz w:w="11906" w:h="16838"/>
      <w:pgMar w:top="1366" w:right="1417" w:bottom="993" w:left="1417" w:header="825" w:footer="5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C48F56" w14:textId="77777777" w:rsidR="00781CB7" w:rsidRDefault="00781CB7" w:rsidP="006D00F2">
      <w:r>
        <w:separator/>
      </w:r>
    </w:p>
  </w:endnote>
  <w:endnote w:type="continuationSeparator" w:id="0">
    <w:p w14:paraId="7D64A70A" w14:textId="77777777" w:rsidR="00781CB7" w:rsidRDefault="00781CB7" w:rsidP="006D00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utura Std Book">
    <w:panose1 w:val="020B0502020204020303"/>
    <w:charset w:val="00"/>
    <w:family w:val="swiss"/>
    <w:notTrueType/>
    <w:pitch w:val="variable"/>
    <w:sig w:usb0="800000A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791F20" w14:textId="1227AC18" w:rsidR="00091835" w:rsidRPr="006C5999" w:rsidRDefault="00596C2A" w:rsidP="000F17F3">
    <w:pPr>
      <w:pStyle w:val="Fuzeile"/>
      <w:tabs>
        <w:tab w:val="clear" w:pos="4536"/>
        <w:tab w:val="center" w:pos="7088"/>
      </w:tabs>
      <w:rPr>
        <w:rFonts w:ascii="Futura Std Book" w:hAnsi="Futura Std Book"/>
        <w:b w:val="0"/>
        <w:sz w:val="12"/>
        <w:szCs w:val="12"/>
      </w:rPr>
    </w:pPr>
    <w:sdt>
      <w:sdtPr>
        <w:rPr>
          <w:rFonts w:ascii="Futura Std Book" w:hAnsi="Futura Std Book"/>
          <w:b w:val="0"/>
          <w:sz w:val="12"/>
          <w:szCs w:val="12"/>
        </w:rPr>
        <w:alias w:val="Autor"/>
        <w:tag w:val=""/>
        <w:id w:val="1617494167"/>
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<w:text/>
      </w:sdtPr>
      <w:sdtEndPr/>
      <w:sdtContent>
        <w:r w:rsidR="008D3B04">
          <w:rPr>
            <w:rFonts w:ascii="Futura Std Book" w:hAnsi="Futura Std Book"/>
            <w:b w:val="0"/>
            <w:sz w:val="12"/>
            <w:szCs w:val="12"/>
          </w:rPr>
          <w:t>Bruno Jungwirth</w:t>
        </w:r>
        <w:r w:rsidR="000F17F3" w:rsidRPr="006C5999">
          <w:rPr>
            <w:rFonts w:ascii="Futura Std Book" w:hAnsi="Futura Std Book"/>
            <w:b w:val="0"/>
            <w:sz w:val="12"/>
            <w:szCs w:val="12"/>
          </w:rPr>
          <w:t xml:space="preserve">, </w:t>
        </w:r>
        <w:r w:rsidR="008D3B04">
          <w:rPr>
            <w:rFonts w:ascii="Futura Std Book" w:hAnsi="Futura Std Book"/>
            <w:b w:val="0"/>
            <w:sz w:val="12"/>
            <w:szCs w:val="12"/>
          </w:rPr>
          <w:t>PR</w:t>
        </w:r>
      </w:sdtContent>
    </w:sdt>
    <w:r w:rsidR="0069047E">
      <w:rPr>
        <w:rFonts w:ascii="Futura Std Book" w:hAnsi="Futura Std Book"/>
        <w:b w:val="0"/>
        <w:sz w:val="12"/>
        <w:szCs w:val="12"/>
      </w:rPr>
      <w:tab/>
    </w:r>
    <w:r w:rsidR="0069047E">
      <w:rPr>
        <w:rFonts w:ascii="Futura Std Book" w:hAnsi="Futura Std Book"/>
        <w:b w:val="0"/>
        <w:sz w:val="12"/>
        <w:szCs w:val="12"/>
      </w:rPr>
      <w:tab/>
    </w:r>
    <w:r w:rsidR="000F17F3" w:rsidRPr="006C5999">
      <w:rPr>
        <w:rFonts w:ascii="Futura Std Book" w:hAnsi="Futura Std Book"/>
        <w:b w:val="0"/>
        <w:sz w:val="12"/>
        <w:szCs w:val="12"/>
      </w:rPr>
      <w:fldChar w:fldCharType="begin"/>
    </w:r>
    <w:r w:rsidR="000F17F3" w:rsidRPr="006C5999">
      <w:rPr>
        <w:rFonts w:ascii="Futura Std Book" w:hAnsi="Futura Std Book"/>
        <w:b w:val="0"/>
        <w:sz w:val="12"/>
        <w:szCs w:val="12"/>
      </w:rPr>
      <w:instrText>PAGE   \* MERGEFORMAT</w:instrText>
    </w:r>
    <w:r w:rsidR="000F17F3" w:rsidRPr="006C5999">
      <w:rPr>
        <w:rFonts w:ascii="Futura Std Book" w:hAnsi="Futura Std Book"/>
        <w:b w:val="0"/>
        <w:sz w:val="12"/>
        <w:szCs w:val="12"/>
      </w:rPr>
      <w:fldChar w:fldCharType="separate"/>
    </w:r>
    <w:r>
      <w:rPr>
        <w:rFonts w:ascii="Futura Std Book" w:hAnsi="Futura Std Book"/>
        <w:b w:val="0"/>
        <w:noProof/>
        <w:sz w:val="12"/>
        <w:szCs w:val="12"/>
      </w:rPr>
      <w:t>2</w:t>
    </w:r>
    <w:r w:rsidR="000F17F3" w:rsidRPr="006C5999">
      <w:rPr>
        <w:rFonts w:ascii="Futura Std Book" w:hAnsi="Futura Std Book"/>
        <w:b w:val="0"/>
        <w:sz w:val="12"/>
        <w:szCs w:val="12"/>
      </w:rPr>
      <w:fldChar w:fldCharType="end"/>
    </w:r>
  </w:p>
  <w:p w14:paraId="6CABE889" w14:textId="77777777" w:rsidR="00912E55" w:rsidRPr="006C5999" w:rsidRDefault="00912E55" w:rsidP="000F17F3">
    <w:pPr>
      <w:pStyle w:val="Fuzeile"/>
      <w:tabs>
        <w:tab w:val="clear" w:pos="4536"/>
        <w:tab w:val="center" w:pos="7088"/>
      </w:tabs>
      <w:rPr>
        <w:rFonts w:ascii="Futura Std Book" w:hAnsi="Futura Std Book"/>
        <w:b w:val="0"/>
        <w:sz w:val="12"/>
        <w:szCs w:val="12"/>
      </w:rPr>
    </w:pPr>
    <w:r>
      <w:rPr>
        <w:rFonts w:ascii="Futura Std Book" w:hAnsi="Futura Std Book"/>
        <w:b w:val="0"/>
        <w:sz w:val="12"/>
        <w:szCs w:val="12"/>
      </w:rPr>
      <w:t xml:space="preserve">Georg Schlegel GmbH &amp; Co. KG | 88525 Dürmentingen | Tel.: 07371/502-0 | </w:t>
    </w:r>
    <w:hyperlink r:id="rId1" w:history="1">
      <w:r>
        <w:rPr>
          <w:rFonts w:ascii="Futura Std Book" w:hAnsi="Futura Std Book"/>
          <w:b w:val="0"/>
          <w:sz w:val="12"/>
          <w:szCs w:val="12"/>
        </w:rPr>
        <w:t>info@schlegel.biz</w:t>
      </w:r>
    </w:hyperlink>
    <w:r>
      <w:rPr>
        <w:rFonts w:ascii="Futura Std Book" w:hAnsi="Futura Std Book"/>
        <w:b w:val="0"/>
        <w:sz w:val="12"/>
        <w:szCs w:val="12"/>
      </w:rPr>
      <w:t xml:space="preserve"> | www.schlegel.biz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7B7A85A" w14:textId="77777777" w:rsidR="00781CB7" w:rsidRDefault="00781CB7" w:rsidP="006D00F2">
      <w:r>
        <w:separator/>
      </w:r>
    </w:p>
  </w:footnote>
  <w:footnote w:type="continuationSeparator" w:id="0">
    <w:p w14:paraId="1BBFB34A" w14:textId="77777777" w:rsidR="00781CB7" w:rsidRDefault="00781CB7" w:rsidP="006D00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FB47D" w14:textId="77777777" w:rsidR="006D00F2" w:rsidRDefault="00596C2A">
    <w:pPr>
      <w:pStyle w:val="Kopfzeile"/>
    </w:pPr>
    <w:r>
      <w:rPr>
        <w:noProof/>
      </w:rPr>
      <w:pict w14:anchorId="3ACE22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2" o:spid="_x0000_s2059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HG_Briefbogen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C6544D" w14:textId="77777777" w:rsidR="006D00F2" w:rsidRPr="008A28F4" w:rsidRDefault="00596C2A" w:rsidP="008A28F4">
    <w:pPr>
      <w:pStyle w:val="Kopfzeile"/>
      <w:tabs>
        <w:tab w:val="clear" w:pos="4536"/>
        <w:tab w:val="clear" w:pos="9072"/>
      </w:tabs>
      <w:rPr>
        <w:rFonts w:ascii="Futura Std Book" w:hAnsi="Futura Std Book"/>
      </w:rPr>
    </w:pPr>
    <w:r>
      <w:pict w14:anchorId="1108E34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3" o:spid="_x0000_s2060" type="#_x0000_t75" style="position:absolute;margin-left:-71.4pt;margin-top:-79pt;width:595.2pt;height:841.9pt;z-index:-251656192;mso-position-horizontal-relative:margin;mso-position-vertical-relative:margin" o:allowincell="f">
          <v:imagedata r:id="rId1" o:title="HG_Briefbogen"/>
          <w10:wrap anchorx="margin" anchory="margin"/>
        </v:shape>
      </w:pict>
    </w:r>
    <w:r w:rsidR="0069047E">
      <w:rPr>
        <w:rFonts w:ascii="Futura Std Book" w:hAnsi="Futura Std Book"/>
        <w:sz w:val="56"/>
      </w:rPr>
      <w:t xml:space="preserve">Nota de </w:t>
    </w:r>
    <w:proofErr w:type="spellStart"/>
    <w:r w:rsidR="0069047E">
      <w:rPr>
        <w:rFonts w:ascii="Futura Std Book" w:hAnsi="Futura Std Book"/>
        <w:sz w:val="56"/>
      </w:rPr>
      <w:t>prensa</w:t>
    </w:r>
    <w:proofErr w:type="spellEnd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7D5746" w14:textId="77777777" w:rsidR="006D00F2" w:rsidRPr="006D00F2" w:rsidRDefault="00596C2A">
    <w:pPr>
      <w:pStyle w:val="Kopfzeile"/>
    </w:pPr>
    <w:r>
      <w:rPr>
        <w:noProof/>
      </w:rPr>
      <w:pict w14:anchorId="1D0351E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1" o:spid="_x0000_s2058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HG_Briefbogen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9"/>
  <w:hyphenationZone w:val="425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62F5"/>
    <w:rsid w:val="00007A36"/>
    <w:rsid w:val="00045FC1"/>
    <w:rsid w:val="0005759C"/>
    <w:rsid w:val="00065939"/>
    <w:rsid w:val="000659D1"/>
    <w:rsid w:val="00091835"/>
    <w:rsid w:val="000E502B"/>
    <w:rsid w:val="000F17F3"/>
    <w:rsid w:val="00170C67"/>
    <w:rsid w:val="00175FD8"/>
    <w:rsid w:val="00181544"/>
    <w:rsid w:val="001D5E54"/>
    <w:rsid w:val="001E5F24"/>
    <w:rsid w:val="001F3DC2"/>
    <w:rsid w:val="00214322"/>
    <w:rsid w:val="00286003"/>
    <w:rsid w:val="00286B28"/>
    <w:rsid w:val="002A2D5D"/>
    <w:rsid w:val="00312C37"/>
    <w:rsid w:val="003335F3"/>
    <w:rsid w:val="00335900"/>
    <w:rsid w:val="003361E9"/>
    <w:rsid w:val="003365A4"/>
    <w:rsid w:val="003E0CCC"/>
    <w:rsid w:val="0049115E"/>
    <w:rsid w:val="004948A4"/>
    <w:rsid w:val="004D6AE1"/>
    <w:rsid w:val="004E23E9"/>
    <w:rsid w:val="004E2BDF"/>
    <w:rsid w:val="00534CA5"/>
    <w:rsid w:val="0056651D"/>
    <w:rsid w:val="005749E5"/>
    <w:rsid w:val="0059171A"/>
    <w:rsid w:val="00595A42"/>
    <w:rsid w:val="00596C2A"/>
    <w:rsid w:val="006032EA"/>
    <w:rsid w:val="00640D78"/>
    <w:rsid w:val="0065155D"/>
    <w:rsid w:val="0065531C"/>
    <w:rsid w:val="00655557"/>
    <w:rsid w:val="0067072B"/>
    <w:rsid w:val="0069047E"/>
    <w:rsid w:val="006934CE"/>
    <w:rsid w:val="006A0F90"/>
    <w:rsid w:val="006C5999"/>
    <w:rsid w:val="006D00F2"/>
    <w:rsid w:val="006D68BA"/>
    <w:rsid w:val="006D70E5"/>
    <w:rsid w:val="006F728C"/>
    <w:rsid w:val="007622F7"/>
    <w:rsid w:val="00766602"/>
    <w:rsid w:val="00781CB7"/>
    <w:rsid w:val="00796529"/>
    <w:rsid w:val="007D2706"/>
    <w:rsid w:val="007E11F4"/>
    <w:rsid w:val="00840C94"/>
    <w:rsid w:val="008575B3"/>
    <w:rsid w:val="00857ABC"/>
    <w:rsid w:val="00864709"/>
    <w:rsid w:val="008A28F4"/>
    <w:rsid w:val="008D3B04"/>
    <w:rsid w:val="008E18CE"/>
    <w:rsid w:val="008E7D07"/>
    <w:rsid w:val="00912E55"/>
    <w:rsid w:val="00927C80"/>
    <w:rsid w:val="00941313"/>
    <w:rsid w:val="009A4B2C"/>
    <w:rsid w:val="009B118D"/>
    <w:rsid w:val="009C3948"/>
    <w:rsid w:val="009D59DD"/>
    <w:rsid w:val="00A74CDE"/>
    <w:rsid w:val="00A75D12"/>
    <w:rsid w:val="00AF2D8A"/>
    <w:rsid w:val="00B02A5D"/>
    <w:rsid w:val="00B05EC7"/>
    <w:rsid w:val="00B37BDA"/>
    <w:rsid w:val="00B67728"/>
    <w:rsid w:val="00B679B3"/>
    <w:rsid w:val="00B74180"/>
    <w:rsid w:val="00BD31B2"/>
    <w:rsid w:val="00C20BBB"/>
    <w:rsid w:val="00C517F6"/>
    <w:rsid w:val="00C6022B"/>
    <w:rsid w:val="00C87914"/>
    <w:rsid w:val="00CA1896"/>
    <w:rsid w:val="00CA5D2A"/>
    <w:rsid w:val="00CD3F37"/>
    <w:rsid w:val="00CE0749"/>
    <w:rsid w:val="00D05710"/>
    <w:rsid w:val="00D236F8"/>
    <w:rsid w:val="00D412E3"/>
    <w:rsid w:val="00D87AB4"/>
    <w:rsid w:val="00DA45B9"/>
    <w:rsid w:val="00DA7F1E"/>
    <w:rsid w:val="00DC57F7"/>
    <w:rsid w:val="00E262F5"/>
    <w:rsid w:val="00E55449"/>
    <w:rsid w:val="00E574C5"/>
    <w:rsid w:val="00E7334C"/>
    <w:rsid w:val="00EA5DB9"/>
    <w:rsid w:val="00F52900"/>
    <w:rsid w:val="00F61EA2"/>
    <w:rsid w:val="00F93E3B"/>
    <w:rsid w:val="00FA2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1"/>
    <o:shapelayout v:ext="edit">
      <o:idmap v:ext="edit" data="1"/>
    </o:shapelayout>
  </w:shapeDefaults>
  <w:decimalSymbol w:val=","/>
  <w:listSeparator w:val=";"/>
  <w14:docId w14:val="7A149D6C"/>
  <w15:chartTrackingRefBased/>
  <w15:docId w15:val="{233E2AAE-8E1F-48B6-98A0-CCD363DF3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262F5"/>
    <w:pPr>
      <w:spacing w:after="0" w:line="240" w:lineRule="auto"/>
    </w:pPr>
    <w:rPr>
      <w:rFonts w:ascii="Arial" w:eastAsia="Times New Roman" w:hAnsi="Arial" w:cs="Times New Roman"/>
      <w:b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D00F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D00F2"/>
    <w:rPr>
      <w:rFonts w:ascii="Calibri" w:hAnsi="Calibri"/>
    </w:rPr>
  </w:style>
  <w:style w:type="paragraph" w:styleId="Fuzeile">
    <w:name w:val="footer"/>
    <w:basedOn w:val="Standard"/>
    <w:link w:val="FuzeileZchn"/>
    <w:uiPriority w:val="99"/>
    <w:unhideWhenUsed/>
    <w:rsid w:val="006D00F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D00F2"/>
    <w:rPr>
      <w:rFonts w:ascii="Calibri" w:hAnsi="Calibri"/>
    </w:rPr>
  </w:style>
  <w:style w:type="character" w:styleId="Platzhaltertext">
    <w:name w:val="Placeholder Text"/>
    <w:basedOn w:val="Absatz-Standardschriftart"/>
    <w:uiPriority w:val="99"/>
    <w:semiHidden/>
    <w:rsid w:val="00091835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236F8"/>
    <w:rPr>
      <w:rFonts w:ascii="Segoe UI" w:hAnsi="Segoe UI" w:cs="Segoe UI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236F8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912E55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rsid w:val="00E262F5"/>
    <w:rPr>
      <w:rFonts w:ascii="Futura Std Book" w:hAnsi="Futura Std Book"/>
      <w:b w:val="0"/>
      <w:color w:val="FF0000"/>
      <w:sz w:val="24"/>
    </w:rPr>
  </w:style>
  <w:style w:type="character" w:customStyle="1" w:styleId="TextkrperZchn">
    <w:name w:val="Textkörper Zchn"/>
    <w:basedOn w:val="Absatz-Standardschriftart"/>
    <w:link w:val="Textkrper"/>
    <w:rsid w:val="00E262F5"/>
    <w:rPr>
      <w:rFonts w:ascii="Futura Std Book" w:eastAsia="Times New Roman" w:hAnsi="Futura Std Book" w:cs="Times New Roman"/>
      <w:color w:val="FF0000"/>
      <w:sz w:val="24"/>
      <w:szCs w:val="20"/>
    </w:rPr>
  </w:style>
  <w:style w:type="table" w:styleId="Tabellenraster">
    <w:name w:val="Table Grid"/>
    <w:basedOn w:val="NormaleTabelle"/>
    <w:rsid w:val="00E262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2A2D5D"/>
    <w:pPr>
      <w:spacing w:before="100" w:beforeAutospacing="1" w:after="100" w:afterAutospacing="1"/>
    </w:pPr>
    <w:rPr>
      <w:rFonts w:ascii="Times New Roman" w:hAnsi="Times New Roman"/>
      <w:b w:val="0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D270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D2706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D2706"/>
    <w:rPr>
      <w:rFonts w:ascii="Arial" w:eastAsia="Times New Roman" w:hAnsi="Arial" w:cs="Times New Roman"/>
      <w:b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D2706"/>
    <w:rPr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D2706"/>
    <w:rPr>
      <w:rFonts w:ascii="Arial" w:eastAsia="Times New Roman" w:hAnsi="Arial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29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0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schlegel.bi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2021-09-24T00:00:00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D8DDB84-503E-4D0A-9965-AC617D025D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355</Words>
  <Characters>2237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Georg Schlegel GmbH &amp; Co. KG</Company>
  <LinksUpToDate>false</LinksUpToDate>
  <CharactersWithSpaces>2587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Bruno Jungwirth, PR</dc:creator>
  <cp:keywords/>
  <dc:description/>
  <cp:lastModifiedBy>Bruno Jungwirth</cp:lastModifiedBy>
  <cp:revision>3</cp:revision>
  <cp:lastPrinted>2021-09-28T07:17:00Z</cp:lastPrinted>
  <dcterms:created xsi:type="dcterms:W3CDTF">2023-05-16T11:32:00Z</dcterms:created>
  <dcterms:modified xsi:type="dcterms:W3CDTF">2023-05-24T12:16:00Z</dcterms:modified>
</cp:coreProperties>
</file>