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52F0C" w14:textId="77777777" w:rsidR="00065939" w:rsidRPr="009951E4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4"/>
          <w:lang w:val="it-IT"/>
        </w:rPr>
      </w:pPr>
    </w:p>
    <w:p w14:paraId="100AACC3" w14:textId="77777777" w:rsidR="00E262F5" w:rsidRPr="009951E4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049280AC" w14:textId="77777777" w:rsidR="00E262F5" w:rsidRPr="009951E4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035EF312" w14:textId="5ED478E3" w:rsidR="00E262F5" w:rsidRPr="00D94EB1" w:rsidRDefault="00E262F5" w:rsidP="00B56500">
      <w:pPr>
        <w:tabs>
          <w:tab w:val="right" w:pos="0"/>
          <w:tab w:val="right" w:pos="5245"/>
          <w:tab w:val="left" w:pos="6379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9951E4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9951E4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D94EB1">
        <w:rPr>
          <w:rFonts w:ascii="Futura Std Book" w:hAnsi="Futura Std Book" w:cs="Arial"/>
          <w:b w:val="0"/>
          <w:sz w:val="20"/>
        </w:rPr>
        <w:t xml:space="preserve">Dürmentingen, </w:t>
      </w:r>
      <w:proofErr w:type="spellStart"/>
      <w:r w:rsidR="00775829" w:rsidRPr="00775829">
        <w:rPr>
          <w:rFonts w:ascii="Futura Std Book" w:hAnsi="Futura Std Book" w:cs="Arial"/>
          <w:b w:val="0"/>
          <w:sz w:val="20"/>
        </w:rPr>
        <w:t>Agosto</w:t>
      </w:r>
      <w:proofErr w:type="spellEnd"/>
      <w:r w:rsidR="004942B5" w:rsidRPr="00D94EB1">
        <w:rPr>
          <w:rFonts w:ascii="Futura Std Book" w:hAnsi="Futura Std Book" w:cs="Arial"/>
          <w:b w:val="0"/>
          <w:sz w:val="20"/>
        </w:rPr>
        <w:t xml:space="preserve"> 2023</w:t>
      </w:r>
    </w:p>
    <w:p w14:paraId="6C9FAFEF" w14:textId="77777777" w:rsidR="00E262F5" w:rsidRPr="009951E4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D94EB1">
        <w:rPr>
          <w:rFonts w:ascii="Futura Std Book" w:hAnsi="Futura Std Book" w:cs="Arial"/>
          <w:sz w:val="20"/>
        </w:rPr>
        <w:t xml:space="preserve">GEORG SCHLEGEL GmbH &amp; Co. </w:t>
      </w:r>
      <w:r w:rsidRPr="009951E4">
        <w:rPr>
          <w:rFonts w:ascii="Futura Std Book" w:hAnsi="Futura Std Book" w:cs="Arial"/>
          <w:sz w:val="20"/>
          <w:lang w:val="it-IT"/>
        </w:rPr>
        <w:t>KG</w:t>
      </w:r>
    </w:p>
    <w:p w14:paraId="452D5F15" w14:textId="77777777" w:rsidR="002A2D5D" w:rsidRPr="009951E4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8A57AD2" w14:textId="2EC11888" w:rsidR="007304F4" w:rsidRPr="009951E4" w:rsidRDefault="00B56500" w:rsidP="004229BD">
      <w:pPr>
        <w:jc w:val="center"/>
        <w:rPr>
          <w:rFonts w:ascii="Futura Std Medium" w:hAnsi="Futura Std Medium"/>
          <w:color w:val="1F497D" w:themeColor="text2"/>
          <w:sz w:val="28"/>
          <w:szCs w:val="28"/>
          <w:lang w:val="it-IT"/>
        </w:rPr>
      </w:pPr>
      <w:r w:rsidRPr="009951E4">
        <w:rPr>
          <w:rFonts w:ascii="Futura Std Medium" w:hAnsi="Futura Std Medium"/>
          <w:color w:val="1F497D" w:themeColor="text2"/>
          <w:sz w:val="40"/>
          <w:szCs w:val="28"/>
          <w:lang w:val="it-IT"/>
        </w:rPr>
        <w:t>Interfaccia radio per reti industriali</w:t>
      </w:r>
      <w:bookmarkStart w:id="0" w:name="_GoBack"/>
      <w:bookmarkEnd w:id="0"/>
      <w:r w:rsidR="007304F4" w:rsidRPr="009951E4">
        <w:rPr>
          <w:rFonts w:ascii="Futura Std Medium" w:hAnsi="Futura Std Medium"/>
          <w:color w:val="1F497D" w:themeColor="text2"/>
          <w:sz w:val="36"/>
          <w:szCs w:val="28"/>
          <w:lang w:val="it-IT"/>
        </w:rPr>
        <w:br/>
      </w:r>
    </w:p>
    <w:p w14:paraId="7F65D474" w14:textId="3ECD3B5B" w:rsidR="00ED24B5" w:rsidRPr="009951E4" w:rsidRDefault="00B56500" w:rsidP="004229BD">
      <w:pPr>
        <w:tabs>
          <w:tab w:val="right" w:pos="5245"/>
        </w:tabs>
        <w:spacing w:line="288" w:lineRule="auto"/>
        <w:jc w:val="center"/>
        <w:outlineLvl w:val="0"/>
        <w:rPr>
          <w:rFonts w:ascii="Futura Std Medium" w:hAnsi="Futura Std Medium" w:cs="Arial"/>
          <w:b w:val="0"/>
          <w:bCs/>
          <w:sz w:val="22"/>
          <w:lang w:val="it-IT"/>
        </w:rPr>
      </w:pPr>
      <w:r w:rsidRPr="009951E4">
        <w:rPr>
          <w:rFonts w:ascii="Futura Std Medium" w:hAnsi="Futura Std Medium"/>
          <w:sz w:val="24"/>
          <w:szCs w:val="22"/>
          <w:lang w:val="it-IT" w:eastAsia="en-US"/>
        </w:rPr>
        <w:t>SCHLEGEL offre due interfacce per l'utilizzo di sistemi radio nelle reti industriali</w:t>
      </w:r>
    </w:p>
    <w:p w14:paraId="00946440" w14:textId="77777777" w:rsidR="004229BD" w:rsidRPr="009951E4" w:rsidRDefault="004229BD" w:rsidP="004229BD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134"/>
        <w:outlineLvl w:val="0"/>
        <w:rPr>
          <w:rFonts w:ascii="Futura Std Medium" w:hAnsi="Futura Std Medium" w:cs="Arial"/>
          <w:sz w:val="20"/>
          <w:lang w:val="it-IT"/>
        </w:rPr>
      </w:pPr>
    </w:p>
    <w:p w14:paraId="5DDF2AE6" w14:textId="5ABE33AC" w:rsidR="004229BD" w:rsidRPr="009951E4" w:rsidRDefault="00B56500" w:rsidP="004229BD">
      <w:pPr>
        <w:rPr>
          <w:rFonts w:ascii="Futura Std Medium" w:hAnsi="Futura Std Medium"/>
          <w:b w:val="0"/>
          <w:sz w:val="20"/>
          <w:lang w:val="it-IT"/>
        </w:rPr>
      </w:pPr>
      <w:r w:rsidRPr="009951E4">
        <w:rPr>
          <w:rFonts w:ascii="Futura Std Medium" w:hAnsi="Futura Std Medium"/>
          <w:b w:val="0"/>
          <w:sz w:val="20"/>
          <w:lang w:val="it-IT"/>
        </w:rPr>
        <w:t>Le applicazioni radio</w:t>
      </w:r>
      <w:r w:rsidR="006E3D4D">
        <w:rPr>
          <w:rFonts w:ascii="Futura Std Medium" w:hAnsi="Futura Std Medium"/>
          <w:b w:val="0"/>
          <w:sz w:val="20"/>
          <w:lang w:val="it-IT"/>
        </w:rPr>
        <w:t xml:space="preserve">, nel settore industriale, </w:t>
      </w:r>
      <w:r w:rsidRPr="009951E4">
        <w:rPr>
          <w:rFonts w:ascii="Futura Std Medium" w:hAnsi="Futura Std Medium"/>
          <w:b w:val="0"/>
          <w:sz w:val="20"/>
          <w:lang w:val="it-IT"/>
        </w:rPr>
        <w:t>stanno diventando sempre più comuni</w:t>
      </w:r>
      <w:r w:rsidR="006E3D4D">
        <w:rPr>
          <w:rFonts w:ascii="Futura Std Medium" w:hAnsi="Futura Std Medium"/>
          <w:b w:val="0"/>
          <w:sz w:val="20"/>
          <w:lang w:val="it-IT"/>
        </w:rPr>
        <w:t>.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</w:t>
      </w:r>
      <w:r w:rsidR="006E3D4D">
        <w:rPr>
          <w:rFonts w:ascii="Futura Std Medium" w:hAnsi="Futura Std Medium"/>
          <w:b w:val="0"/>
          <w:sz w:val="20"/>
          <w:lang w:val="it-IT"/>
        </w:rPr>
        <w:t>S</w:t>
      </w:r>
      <w:r w:rsidRPr="009951E4">
        <w:rPr>
          <w:rFonts w:ascii="Futura Std Medium" w:hAnsi="Futura Std Medium"/>
          <w:b w:val="0"/>
          <w:sz w:val="20"/>
          <w:lang w:val="it-IT"/>
        </w:rPr>
        <w:t>pesso</w:t>
      </w:r>
      <w:r w:rsidR="006E3D4D">
        <w:rPr>
          <w:rFonts w:ascii="Futura Std Medium" w:hAnsi="Futura Std Medium"/>
          <w:b w:val="0"/>
          <w:sz w:val="20"/>
          <w:lang w:val="it-IT"/>
        </w:rPr>
        <w:t xml:space="preserve"> però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le interfacce o gli accessi corrispondenti non sono disponibili. Per risolvere questo problema, SCHLEGEL offre un'interfaccia WLAN e un'antenna WiFi nel design delle prese da pannello</w:t>
      </w:r>
      <w:r w:rsidR="005B7F8C" w:rsidRPr="009951E4">
        <w:rPr>
          <w:rFonts w:ascii="Futura Std Medium" w:hAnsi="Futura Std Medium"/>
          <w:b w:val="0"/>
          <w:sz w:val="20"/>
          <w:lang w:val="it-IT"/>
        </w:rPr>
        <w:t xml:space="preserve"> Schlegel</w:t>
      </w:r>
      <w:r w:rsidRPr="009951E4">
        <w:rPr>
          <w:rFonts w:ascii="Futura Std Medium" w:hAnsi="Futura Std Medium"/>
          <w:b w:val="0"/>
          <w:sz w:val="20"/>
          <w:lang w:val="it-IT"/>
        </w:rPr>
        <w:t>.</w:t>
      </w:r>
    </w:p>
    <w:p w14:paraId="0A44A97A" w14:textId="77777777" w:rsidR="00B56500" w:rsidRPr="009951E4" w:rsidRDefault="00B56500" w:rsidP="004229BD">
      <w:pPr>
        <w:rPr>
          <w:rFonts w:ascii="Futura Std Medium" w:hAnsi="Futura Std Medium"/>
          <w:b w:val="0"/>
          <w:sz w:val="20"/>
          <w:lang w:val="it-IT"/>
        </w:rPr>
      </w:pPr>
    </w:p>
    <w:p w14:paraId="557DAAFF" w14:textId="0FF52614" w:rsidR="00A947E6" w:rsidRPr="009951E4" w:rsidRDefault="00B56500" w:rsidP="004229BD">
      <w:pPr>
        <w:rPr>
          <w:rFonts w:ascii="Futura Std Medium" w:hAnsi="Futura Std Medium"/>
          <w:b w:val="0"/>
          <w:sz w:val="20"/>
          <w:lang w:val="it-IT"/>
        </w:rPr>
      </w:pPr>
      <w:r w:rsidRPr="009951E4">
        <w:rPr>
          <w:rFonts w:ascii="Futura Std Medium" w:hAnsi="Futura Std Medium"/>
          <w:b w:val="0"/>
          <w:sz w:val="20"/>
          <w:lang w:val="it-IT"/>
        </w:rPr>
        <w:t>Per i sistemi che non dispongono di una propria interfaccia WLAN (Wireless Local Area Network), SCHLEGEL ha in assortimento l'adattatore RRJ_WLU_02. L’adattatore nel design delle prese da pannello è collegat</w:t>
      </w:r>
      <w:r w:rsidR="006E3D4D">
        <w:rPr>
          <w:rFonts w:ascii="Futura Std Medium" w:hAnsi="Futura Std Medium"/>
          <w:b w:val="0"/>
          <w:sz w:val="20"/>
          <w:lang w:val="it-IT"/>
        </w:rPr>
        <w:t>o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tramite un cavo USB-A 2.0 lungo 150 cm a sistemi operativi Windows XP, Vista, 7, 8, 8.1, 10, 11, Mac OS X o Linux.</w:t>
      </w:r>
    </w:p>
    <w:p w14:paraId="5115D2A0" w14:textId="77777777" w:rsidR="00A947E6" w:rsidRPr="009951E4" w:rsidRDefault="00A947E6" w:rsidP="004229BD">
      <w:pPr>
        <w:rPr>
          <w:rFonts w:ascii="Futura Std Medium" w:hAnsi="Futura Std Medium"/>
          <w:b w:val="0"/>
          <w:sz w:val="20"/>
          <w:lang w:val="it-IT"/>
        </w:rPr>
      </w:pPr>
    </w:p>
    <w:p w14:paraId="4D3E23BC" w14:textId="64FE7547" w:rsidR="00A947E6" w:rsidRPr="009951E4" w:rsidRDefault="00B56500" w:rsidP="004229BD">
      <w:pPr>
        <w:rPr>
          <w:rFonts w:ascii="Futura Std Medium" w:hAnsi="Futura Std Medium"/>
          <w:b w:val="0"/>
          <w:sz w:val="20"/>
          <w:lang w:val="it-IT"/>
        </w:rPr>
      </w:pPr>
      <w:r w:rsidRPr="009951E4">
        <w:rPr>
          <w:rFonts w:ascii="Futura Std Medium" w:hAnsi="Futura Std Medium"/>
          <w:b w:val="0"/>
          <w:sz w:val="20"/>
          <w:lang w:val="it-IT"/>
        </w:rPr>
        <w:t xml:space="preserve">L'interfaccia WLAN è progettata per le specifiche IEEE 802.11b, IEEE 802.11g e IEEE 802.11n e consente </w:t>
      </w:r>
      <w:r w:rsidR="006E3D4D">
        <w:rPr>
          <w:rFonts w:ascii="Futura Std Medium" w:hAnsi="Futura Std Medium"/>
          <w:b w:val="0"/>
          <w:sz w:val="20"/>
          <w:lang w:val="it-IT"/>
        </w:rPr>
        <w:t xml:space="preserve">una 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velocità di trasmissione fino a 150 </w:t>
      </w:r>
      <w:proofErr w:type="spellStart"/>
      <w:r w:rsidRPr="009951E4">
        <w:rPr>
          <w:rFonts w:ascii="Futura Std Medium" w:hAnsi="Futura Std Medium"/>
          <w:b w:val="0"/>
          <w:sz w:val="20"/>
          <w:lang w:val="it-IT"/>
        </w:rPr>
        <w:t>MBit</w:t>
      </w:r>
      <w:proofErr w:type="spellEnd"/>
      <w:r w:rsidRPr="009951E4">
        <w:rPr>
          <w:rFonts w:ascii="Futura Std Medium" w:hAnsi="Futura Std Medium"/>
          <w:b w:val="0"/>
          <w:sz w:val="20"/>
          <w:lang w:val="it-IT"/>
        </w:rPr>
        <w:t>/s su una distanza massima di 10 m nella banda di frequenza di 2,4 GHz</w:t>
      </w:r>
      <w:r w:rsidR="005B3CB5" w:rsidRPr="009951E4">
        <w:rPr>
          <w:rFonts w:ascii="Futura Std Medium" w:hAnsi="Futura Std Medium"/>
          <w:b w:val="0"/>
          <w:sz w:val="20"/>
          <w:lang w:val="it-IT"/>
        </w:rPr>
        <w:t>.</w:t>
      </w:r>
    </w:p>
    <w:p w14:paraId="63EDB471" w14:textId="77777777" w:rsidR="00A947E6" w:rsidRPr="009951E4" w:rsidRDefault="00A947E6" w:rsidP="004229BD">
      <w:pPr>
        <w:rPr>
          <w:rFonts w:ascii="Futura Std Medium" w:hAnsi="Futura Std Medium"/>
          <w:b w:val="0"/>
          <w:sz w:val="20"/>
          <w:lang w:val="it-IT"/>
        </w:rPr>
      </w:pPr>
    </w:p>
    <w:p w14:paraId="31304864" w14:textId="2ADCD5D0" w:rsidR="004229BD" w:rsidRPr="009951E4" w:rsidRDefault="00B56500" w:rsidP="004229BD">
      <w:pPr>
        <w:rPr>
          <w:rFonts w:ascii="Futura Std Medium" w:hAnsi="Futura Std Medium"/>
          <w:b w:val="0"/>
          <w:sz w:val="20"/>
          <w:lang w:val="it-IT"/>
        </w:rPr>
      </w:pPr>
      <w:r w:rsidRPr="009951E4">
        <w:rPr>
          <w:rFonts w:ascii="Futura Std Medium" w:hAnsi="Futura Std Medium"/>
          <w:b w:val="0"/>
          <w:color w:val="000000" w:themeColor="text1"/>
          <w:sz w:val="20"/>
          <w:lang w:val="it-IT"/>
        </w:rPr>
        <w:t>Come crittografia sono supportati i protocolli 64/128 WEP, WPA/WPA2, WPA-PSK/WPA2-PSK. L'adattatore WLAN compatto ha una profondità di installazione di soli 41 mm e può essere utilizzato in un intervallo di temperatura compreso tra 0° C e 40° C</w:t>
      </w:r>
      <w:r w:rsidR="004229BD" w:rsidRPr="009951E4">
        <w:rPr>
          <w:rFonts w:ascii="Futura Std Medium" w:hAnsi="Futura Std Medium"/>
          <w:b w:val="0"/>
          <w:sz w:val="20"/>
          <w:lang w:val="it-IT"/>
        </w:rPr>
        <w:t>.</w:t>
      </w:r>
    </w:p>
    <w:p w14:paraId="2455E90A" w14:textId="77777777" w:rsidR="004229BD" w:rsidRPr="009951E4" w:rsidRDefault="004229BD" w:rsidP="004229BD">
      <w:pPr>
        <w:rPr>
          <w:rFonts w:ascii="Futura Std Medium" w:hAnsi="Futura Std Medium"/>
          <w:b w:val="0"/>
          <w:sz w:val="20"/>
          <w:lang w:val="it-IT"/>
        </w:rPr>
      </w:pPr>
    </w:p>
    <w:p w14:paraId="5AF5F743" w14:textId="1F46F7FA" w:rsidR="00B56500" w:rsidRPr="009951E4" w:rsidRDefault="00B56500" w:rsidP="00B56500">
      <w:pPr>
        <w:rPr>
          <w:rFonts w:ascii="Futura Std Medium" w:hAnsi="Futura Std Medium"/>
          <w:b w:val="0"/>
          <w:sz w:val="20"/>
          <w:lang w:val="it-IT"/>
        </w:rPr>
      </w:pPr>
      <w:r w:rsidRPr="009951E4">
        <w:rPr>
          <w:rFonts w:ascii="Futura Std Medium" w:hAnsi="Futura Std Medium"/>
          <w:b w:val="0"/>
          <w:sz w:val="20"/>
          <w:lang w:val="it-IT"/>
        </w:rPr>
        <w:t>Per i sistemi con interfaccia WLAN</w:t>
      </w:r>
      <w:r w:rsidR="005022C4">
        <w:rPr>
          <w:rFonts w:ascii="Futura Std Medium" w:hAnsi="Futura Std Medium"/>
          <w:b w:val="0"/>
          <w:sz w:val="20"/>
          <w:lang w:val="it-IT"/>
        </w:rPr>
        <w:t>,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ma senza libero accesso all'esterno, l'antenna WiFi RRJ_WLA_01 può essere utilizzata </w:t>
      </w:r>
      <w:r w:rsidR="005B7F8C" w:rsidRPr="009951E4">
        <w:rPr>
          <w:rFonts w:ascii="Futura Std Medium" w:hAnsi="Futura Std Medium"/>
          <w:b w:val="0"/>
          <w:sz w:val="20"/>
          <w:lang w:val="it-IT"/>
        </w:rPr>
        <w:t>nella banda di frequenza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di 2,4 GHz e 5 GHz. Come tutti i prodotti WiFi, l'antenna è conforme allo standard IEEE 802.11 (a/b/g/n/</w:t>
      </w:r>
      <w:proofErr w:type="spellStart"/>
      <w:r w:rsidRPr="009951E4">
        <w:rPr>
          <w:rFonts w:ascii="Futura Std Medium" w:hAnsi="Futura Std Medium"/>
          <w:b w:val="0"/>
          <w:sz w:val="20"/>
          <w:lang w:val="it-IT"/>
        </w:rPr>
        <w:t>ac</w:t>
      </w:r>
      <w:proofErr w:type="spellEnd"/>
      <w:r w:rsidRPr="009951E4">
        <w:rPr>
          <w:rFonts w:ascii="Futura Std Medium" w:hAnsi="Futura Std Medium"/>
          <w:b w:val="0"/>
          <w:sz w:val="20"/>
          <w:lang w:val="it-IT"/>
        </w:rPr>
        <w:t xml:space="preserve">) e può essere collegata tramite </w:t>
      </w:r>
      <w:r w:rsidR="005B7F8C" w:rsidRPr="009951E4">
        <w:rPr>
          <w:rFonts w:ascii="Futura Std Medium" w:hAnsi="Futura Std Medium"/>
          <w:b w:val="0"/>
          <w:sz w:val="20"/>
          <w:lang w:val="it-IT"/>
        </w:rPr>
        <w:t>un connettore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SMA</w:t>
      </w:r>
      <w:r w:rsidR="005B7F8C" w:rsidRPr="009951E4">
        <w:rPr>
          <w:rFonts w:ascii="Futura Std Medium" w:hAnsi="Futura Std Medium"/>
          <w:b w:val="0"/>
          <w:sz w:val="20"/>
          <w:lang w:val="it-IT"/>
        </w:rPr>
        <w:t xml:space="preserve"> End-</w:t>
      </w:r>
      <w:proofErr w:type="spellStart"/>
      <w:r w:rsidR="005B7F8C" w:rsidRPr="009951E4">
        <w:rPr>
          <w:rFonts w:ascii="Futura Std Medium" w:hAnsi="Futura Std Medium"/>
          <w:b w:val="0"/>
          <w:sz w:val="20"/>
          <w:lang w:val="it-IT"/>
        </w:rPr>
        <w:t>Launch</w:t>
      </w:r>
      <w:proofErr w:type="spellEnd"/>
      <w:r w:rsidRPr="009951E4">
        <w:rPr>
          <w:rFonts w:ascii="Futura Std Medium" w:hAnsi="Futura Std Medium"/>
          <w:b w:val="0"/>
          <w:sz w:val="20"/>
          <w:lang w:val="it-IT"/>
        </w:rPr>
        <w:t xml:space="preserve"> in conformità alla norma IEC 60169-15. </w:t>
      </w:r>
      <w:r w:rsidR="005B7F8C" w:rsidRPr="009951E4">
        <w:rPr>
          <w:rFonts w:ascii="Futura Std Medium" w:hAnsi="Futura Std Medium"/>
          <w:b w:val="0"/>
          <w:sz w:val="20"/>
          <w:lang w:val="it-IT"/>
        </w:rPr>
        <w:t xml:space="preserve">L’antenna, anche lei nel design delle prese da pannello, </w:t>
      </w:r>
      <w:r w:rsidRPr="009951E4">
        <w:rPr>
          <w:rFonts w:ascii="Futura Std Medium" w:hAnsi="Futura Std Medium"/>
          <w:b w:val="0"/>
          <w:sz w:val="20"/>
          <w:lang w:val="it-IT"/>
        </w:rPr>
        <w:t>ha una profondità di montaggio di soli 27 mm e può essere utilizzat</w:t>
      </w:r>
      <w:r w:rsidR="005022C4">
        <w:rPr>
          <w:rFonts w:ascii="Futura Std Medium" w:hAnsi="Futura Std Medium"/>
          <w:b w:val="0"/>
          <w:sz w:val="20"/>
          <w:lang w:val="it-IT"/>
        </w:rPr>
        <w:t>a</w:t>
      </w:r>
      <w:r w:rsidRPr="009951E4">
        <w:rPr>
          <w:rFonts w:ascii="Futura Std Medium" w:hAnsi="Futura Std Medium"/>
          <w:b w:val="0"/>
          <w:sz w:val="20"/>
          <w:lang w:val="it-IT"/>
        </w:rPr>
        <w:t xml:space="preserve"> in un intervallo di temperatura compreso tra -40° C e 105° C.</w:t>
      </w:r>
    </w:p>
    <w:p w14:paraId="291BA686" w14:textId="77777777" w:rsidR="00B56500" w:rsidRPr="009951E4" w:rsidRDefault="00B56500" w:rsidP="00B56500">
      <w:pPr>
        <w:rPr>
          <w:rFonts w:ascii="Futura Std Medium" w:hAnsi="Futura Std Medium"/>
          <w:b w:val="0"/>
          <w:sz w:val="20"/>
          <w:lang w:val="it-IT"/>
        </w:rPr>
      </w:pPr>
    </w:p>
    <w:p w14:paraId="19CD7143" w14:textId="338F8FF1" w:rsidR="00091A03" w:rsidRPr="009951E4" w:rsidRDefault="005B7F8C" w:rsidP="004229B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Cs/>
          <w:sz w:val="20"/>
          <w:u w:val="single"/>
          <w:lang w:val="it-IT"/>
        </w:rPr>
      </w:pPr>
      <w:r w:rsidRPr="009951E4">
        <w:rPr>
          <w:rFonts w:ascii="Futura Std Medium" w:hAnsi="Futura Std Medium"/>
          <w:b w:val="0"/>
          <w:sz w:val="20"/>
          <w:lang w:val="it-IT"/>
        </w:rPr>
        <w:t xml:space="preserve">Entrambe le prese da pannello hanno un grado di protezione IP65, sono progettate per il foro di fissaggio di Ø 22,3 mm e si adattano alla pluripremiata gamma </w:t>
      </w:r>
      <w:proofErr w:type="spellStart"/>
      <w:r w:rsidRPr="009951E4">
        <w:rPr>
          <w:rFonts w:ascii="Futura Std Medium" w:hAnsi="Futura Std Medium"/>
          <w:b w:val="0"/>
          <w:sz w:val="20"/>
          <w:lang w:val="it-IT"/>
        </w:rPr>
        <w:t>Rontron</w:t>
      </w:r>
      <w:proofErr w:type="spellEnd"/>
      <w:r w:rsidRPr="009951E4">
        <w:rPr>
          <w:rFonts w:ascii="Futura Std Medium" w:hAnsi="Futura Std Medium"/>
          <w:b w:val="0"/>
          <w:sz w:val="20"/>
          <w:lang w:val="it-IT"/>
        </w:rPr>
        <w:t xml:space="preserve"> R-</w:t>
      </w:r>
      <w:proofErr w:type="spellStart"/>
      <w:r w:rsidRPr="009951E4">
        <w:rPr>
          <w:rFonts w:ascii="Futura Std Medium" w:hAnsi="Futura Std Medium"/>
          <w:b w:val="0"/>
          <w:sz w:val="20"/>
          <w:lang w:val="it-IT"/>
        </w:rPr>
        <w:t>Juwel</w:t>
      </w:r>
      <w:proofErr w:type="spellEnd"/>
      <w:r w:rsidRPr="009951E4">
        <w:rPr>
          <w:rFonts w:ascii="Futura Std Medium" w:hAnsi="Futura Std Medium"/>
          <w:b w:val="0"/>
          <w:sz w:val="20"/>
          <w:lang w:val="it-IT"/>
        </w:rPr>
        <w:t>.</w:t>
      </w:r>
    </w:p>
    <w:p w14:paraId="797EDEBE" w14:textId="77777777" w:rsidR="00091A03" w:rsidRPr="009951E4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3342333" w14:textId="0F7DA893" w:rsidR="00E262F5" w:rsidRPr="009951E4" w:rsidRDefault="005B7F8C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9951E4">
        <w:rPr>
          <w:rFonts w:ascii="Futura Std Book" w:hAnsi="Futura Std Book" w:cs="Arial"/>
          <w:bCs/>
          <w:sz w:val="20"/>
          <w:u w:val="single"/>
          <w:lang w:val="it-IT"/>
        </w:rPr>
        <w:t>Immagini:</w:t>
      </w:r>
    </w:p>
    <w:p w14:paraId="52371EE3" w14:textId="77777777" w:rsidR="00773A2F" w:rsidRPr="009951E4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9951E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02C748C" wp14:editId="047FF4CE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4EABA" w14:textId="35786CBA" w:rsidR="004942B5" w:rsidRPr="005B7F8C" w:rsidRDefault="005B7F8C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</w:pPr>
                            <w:r w:rsidRPr="005B7F8C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  <w:t>Didascalia</w:t>
                            </w:r>
                            <w:r w:rsidR="00773A2F" w:rsidRPr="005B7F8C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u w:val="single"/>
                                <w:lang w:val="it-IT"/>
                              </w:rPr>
                              <w:t xml:space="preserve">: </w:t>
                            </w:r>
                          </w:p>
                          <w:p w14:paraId="4B9914AD" w14:textId="4ABB0AB0" w:rsidR="005B7F8C" w:rsidRDefault="005B7F8C" w:rsidP="004942B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val="it-IT" w:eastAsia="en-US"/>
                              </w:rPr>
                            </w:pPr>
                            <w:r w:rsidRPr="005B7F8C"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val="it-IT" w:eastAsia="en-US"/>
                              </w:rPr>
                              <w:t>SCHLEGEL offre un'interfaccia WLAN e</w:t>
                            </w:r>
                            <w:r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val="it-IT" w:eastAsia="en-US"/>
                              </w:rPr>
                              <w:t>d</w:t>
                            </w:r>
                            <w:r w:rsidRPr="005B7F8C"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val="it-IT" w:eastAsia="en-US"/>
                              </w:rPr>
                              <w:t xml:space="preserve"> un'antenna WiFi come prese da pannello.</w:t>
                            </w:r>
                          </w:p>
                          <w:p w14:paraId="26EDA17C" w14:textId="15F0A28F" w:rsidR="001E5F24" w:rsidRPr="005B7F8C" w:rsidRDefault="004942B5" w:rsidP="004942B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lang w:val="it-IT"/>
                              </w:rPr>
                            </w:pPr>
                            <w:r w:rsidRPr="005B7F8C">
                              <w:rPr>
                                <w:rFonts w:ascii="Futura Std Book" w:hAnsi="Futura Std Book"/>
                                <w:b w:val="0"/>
                                <w:color w:val="000000" w:themeColor="text1"/>
                                <w:sz w:val="20"/>
                                <w:szCs w:val="22"/>
                                <w:lang w:val="it-IT" w:eastAsia="en-US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2C748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1844EABA" w14:textId="35786CBA" w:rsidR="004942B5" w:rsidRPr="005B7F8C" w:rsidRDefault="005B7F8C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</w:pPr>
                      <w:r w:rsidRPr="005B7F8C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  <w:t>Didascalia</w:t>
                      </w:r>
                      <w:r w:rsidR="00773A2F" w:rsidRPr="005B7F8C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u w:val="single"/>
                          <w:lang w:val="it-IT"/>
                        </w:rPr>
                        <w:t xml:space="preserve">: </w:t>
                      </w:r>
                    </w:p>
                    <w:p w14:paraId="4B9914AD" w14:textId="4ABB0AB0" w:rsidR="005B7F8C" w:rsidRDefault="005B7F8C" w:rsidP="004942B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val="it-IT" w:eastAsia="en-US"/>
                        </w:rPr>
                      </w:pPr>
                      <w:r w:rsidRPr="005B7F8C"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val="it-IT" w:eastAsia="en-US"/>
                        </w:rPr>
                        <w:t>SCHLEGEL offre un'interfaccia WLAN e</w:t>
                      </w:r>
                      <w:r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val="it-IT" w:eastAsia="en-US"/>
                        </w:rPr>
                        <w:t>d</w:t>
                      </w:r>
                      <w:r w:rsidRPr="005B7F8C"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val="it-IT" w:eastAsia="en-US"/>
                        </w:rPr>
                        <w:t xml:space="preserve"> un'antenna WiFi come prese da pannello.</w:t>
                      </w:r>
                    </w:p>
                    <w:p w14:paraId="26EDA17C" w14:textId="15F0A28F" w:rsidR="001E5F24" w:rsidRPr="005B7F8C" w:rsidRDefault="004942B5" w:rsidP="004942B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color w:val="000000" w:themeColor="text1"/>
                          <w:lang w:val="it-IT"/>
                        </w:rPr>
                      </w:pPr>
                      <w:r w:rsidRPr="005B7F8C">
                        <w:rPr>
                          <w:rFonts w:ascii="Futura Std Book" w:hAnsi="Futura Std Book"/>
                          <w:b w:val="0"/>
                          <w:color w:val="000000" w:themeColor="text1"/>
                          <w:sz w:val="20"/>
                          <w:szCs w:val="22"/>
                          <w:lang w:val="it-IT" w:eastAsia="en-US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7A8CF9F" w14:textId="77777777" w:rsidR="00773A2F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9951E4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3BDF436D" wp14:editId="7F2A7619">
            <wp:simplePos x="0" y="0"/>
            <wp:positionH relativeFrom="margin">
              <wp:align>left</wp:align>
            </wp:positionH>
            <wp:positionV relativeFrom="paragraph">
              <wp:posOffset>27940</wp:posOffset>
            </wp:positionV>
            <wp:extent cx="1166495" cy="856615"/>
            <wp:effectExtent l="0" t="0" r="0" b="635"/>
            <wp:wrapTight wrapText="bothSides">
              <wp:wrapPolygon edited="0">
                <wp:start x="0" y="0"/>
                <wp:lineTo x="0" y="21136"/>
                <wp:lineTo x="21165" y="21136"/>
                <wp:lineTo x="21165" y="0"/>
                <wp:lineTo x="0" y="0"/>
              </wp:wrapPolygon>
            </wp:wrapTight>
            <wp:docPr id="1" name="Grafik 1" descr="H:\PR\Pressearbeit\Pressemitteilungen ab 1998\Pressemeldungen 2023\23-Funksystem-Schnittstelle\wlan-adap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3-Funksystem-Schnittstelle\wlan-adapt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31C27C" w14:textId="77777777" w:rsidR="00927C80" w:rsidRPr="009951E4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9FEB99C" w14:textId="77777777" w:rsidR="00C87914" w:rsidRPr="009951E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C234FBD" w14:textId="77777777" w:rsidR="00C87914" w:rsidRPr="009951E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1B6FD18" w14:textId="77777777" w:rsidR="00773A2F" w:rsidRPr="009951E4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4187016" w14:textId="77777777" w:rsidR="00927C80" w:rsidRPr="009951E4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890EB2F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A9B5932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4B994F3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E941A8C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2CB58C2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E18D389" w14:textId="77777777" w:rsidR="004942B5" w:rsidRPr="009951E4" w:rsidRDefault="004942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6F60F62" w14:textId="77777777" w:rsidR="005B7F8C" w:rsidRPr="009951E4" w:rsidRDefault="005B7F8C" w:rsidP="005B7F8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9951E4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48B8DD32" w14:textId="77777777" w:rsidR="005B7F8C" w:rsidRPr="006E3D4D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951E4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6E3D4D">
        <w:rPr>
          <w:rFonts w:ascii="Futura Std Book" w:hAnsi="Futura Std Book" w:cs="Arial"/>
          <w:b w:val="0"/>
          <w:sz w:val="20"/>
        </w:rPr>
        <w:t>KG</w:t>
      </w:r>
    </w:p>
    <w:p w14:paraId="770AA2A6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Wolfgang Zoll</w:t>
      </w:r>
    </w:p>
    <w:p w14:paraId="6E0EB230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Kapellenweg 4</w:t>
      </w:r>
    </w:p>
    <w:p w14:paraId="44D6CD41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88525 Dürmentingen</w:t>
      </w:r>
    </w:p>
    <w:p w14:paraId="7F8D0D27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Telefono +49 (7371) 502-0</w:t>
      </w:r>
    </w:p>
    <w:p w14:paraId="613E8980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Telefax +49 (7371) 502 49</w:t>
      </w:r>
    </w:p>
    <w:p w14:paraId="372DE8EA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http://www.schlegel.biz</w:t>
      </w:r>
    </w:p>
    <w:p w14:paraId="774D24AF" w14:textId="77777777" w:rsidR="005B7F8C" w:rsidRPr="00D94EB1" w:rsidRDefault="005B7F8C" w:rsidP="005B7F8C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vertrieb@schlegel</w:t>
      </w:r>
    </w:p>
    <w:p w14:paraId="658538F2" w14:textId="77777777" w:rsidR="005B7F8C" w:rsidRPr="00D94EB1" w:rsidRDefault="005B7F8C" w:rsidP="005B7F8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2E680FE" w14:textId="77777777" w:rsidR="005B7F8C" w:rsidRPr="009951E4" w:rsidRDefault="005B7F8C" w:rsidP="005B7F8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9951E4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1FEF6B63" w14:textId="77777777" w:rsidR="005B7F8C" w:rsidRPr="006E3D4D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951E4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6E3D4D">
        <w:rPr>
          <w:rFonts w:ascii="Futura Std Book" w:hAnsi="Futura Std Book" w:cs="Arial"/>
          <w:b w:val="0"/>
          <w:sz w:val="20"/>
        </w:rPr>
        <w:t>KG</w:t>
      </w:r>
    </w:p>
    <w:p w14:paraId="3EF78A02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Bruno Jungwirth</w:t>
      </w:r>
    </w:p>
    <w:p w14:paraId="39764EC9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Kapellenweg 4</w:t>
      </w:r>
    </w:p>
    <w:p w14:paraId="0AB9499E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88525 Dürmentingen</w:t>
      </w:r>
    </w:p>
    <w:p w14:paraId="0149E8A7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Telefono +49 (7371) 502-0</w:t>
      </w:r>
    </w:p>
    <w:p w14:paraId="0B6EEF44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Telefax +49 (7371) 502 49</w:t>
      </w:r>
    </w:p>
    <w:p w14:paraId="39DDB7B5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www.schlegel.biz</w:t>
      </w:r>
    </w:p>
    <w:p w14:paraId="09DD5BFC" w14:textId="77777777" w:rsidR="005B7F8C" w:rsidRPr="00D94EB1" w:rsidRDefault="005B7F8C" w:rsidP="005B7F8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94EB1">
        <w:rPr>
          <w:rFonts w:ascii="Futura Std Book" w:hAnsi="Futura Std Book" w:cs="Arial"/>
          <w:b w:val="0"/>
          <w:sz w:val="20"/>
        </w:rPr>
        <w:t>bruno.jungwirth@schlegel.biz</w:t>
      </w:r>
    </w:p>
    <w:p w14:paraId="0C1E776A" w14:textId="77777777" w:rsidR="005B7F8C" w:rsidRPr="00D94EB1" w:rsidRDefault="005B7F8C" w:rsidP="005B7F8C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07D7DF13" w14:textId="77777777" w:rsidR="005B7F8C" w:rsidRPr="009951E4" w:rsidRDefault="005B7F8C" w:rsidP="005B7F8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9951E4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7F958CE7" w14:textId="77777777" w:rsidR="005B7F8C" w:rsidRPr="009951E4" w:rsidRDefault="005B7F8C" w:rsidP="005B7F8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74B722E" w14:textId="77777777" w:rsidR="005B7F8C" w:rsidRPr="009951E4" w:rsidRDefault="005B7F8C" w:rsidP="005B7F8C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C38F56F" w14:textId="4D6F02E3" w:rsidR="00E262F5" w:rsidRPr="009951E4" w:rsidRDefault="005B7F8C" w:rsidP="009951E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9951E4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9951E4">
        <w:rPr>
          <w:rFonts w:ascii="Futura Std Book" w:hAnsi="Futura Std Book" w:cs="Arial"/>
          <w:sz w:val="20"/>
          <w:lang w:val="it-IT"/>
        </w:rPr>
        <w:br/>
      </w:r>
      <w:r w:rsidRPr="009951E4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Austria, 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iF Design Award, il Red Dot Award, il Good Design Award e il Premio Design tedesco.</w:t>
      </w:r>
    </w:p>
    <w:sectPr w:rsidR="00E262F5" w:rsidRPr="009951E4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0DCB4" w14:textId="77777777" w:rsidR="00267495" w:rsidRDefault="00267495" w:rsidP="006D00F2">
      <w:r>
        <w:separator/>
      </w:r>
    </w:p>
  </w:endnote>
  <w:endnote w:type="continuationSeparator" w:id="0">
    <w:p w14:paraId="3A7E58C8" w14:textId="77777777" w:rsidR="00267495" w:rsidRDefault="00267495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7E13" w14:textId="26F6D052" w:rsidR="00091835" w:rsidRPr="006C5999" w:rsidRDefault="00775829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7DBF7C56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D7490" w14:textId="77777777" w:rsidR="00267495" w:rsidRDefault="00267495" w:rsidP="006D00F2">
      <w:r>
        <w:separator/>
      </w:r>
    </w:p>
  </w:footnote>
  <w:footnote w:type="continuationSeparator" w:id="0">
    <w:p w14:paraId="4EDBAA87" w14:textId="77777777" w:rsidR="00267495" w:rsidRDefault="00267495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73D2" w14:textId="77777777" w:rsidR="006D00F2" w:rsidRDefault="00775829">
    <w:pPr>
      <w:pStyle w:val="Kopfzeile"/>
    </w:pPr>
    <w:r>
      <w:rPr>
        <w:noProof/>
      </w:rPr>
      <w:pict w14:anchorId="4D3370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531DE" w14:textId="3B8638BF" w:rsidR="006D00F2" w:rsidRPr="008A28F4" w:rsidRDefault="00775829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497EC8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B56500">
      <w:rPr>
        <w:rFonts w:ascii="Futura Std Book" w:hAnsi="Futura Std Book"/>
        <w:sz w:val="56"/>
      </w:rPr>
      <w:t>Comunicato</w:t>
    </w:r>
    <w:proofErr w:type="spellEnd"/>
    <w:r w:rsidR="00B56500">
      <w:rPr>
        <w:rFonts w:ascii="Futura Std Book" w:hAnsi="Futura Std Book"/>
        <w:sz w:val="56"/>
      </w:rPr>
      <w:t xml:space="preserve"> </w:t>
    </w:r>
    <w:proofErr w:type="spellStart"/>
    <w:r w:rsidR="00B56500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7AF4" w14:textId="77777777" w:rsidR="006D00F2" w:rsidRPr="006D00F2" w:rsidRDefault="00775829">
    <w:pPr>
      <w:pStyle w:val="Kopfzeile"/>
    </w:pPr>
    <w:r>
      <w:rPr>
        <w:noProof/>
      </w:rPr>
      <w:pict w14:anchorId="1FEB13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72B9"/>
    <w:rsid w:val="00045FC1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B4FC3"/>
    <w:rsid w:val="001D5E54"/>
    <w:rsid w:val="001E5F24"/>
    <w:rsid w:val="001F3DC2"/>
    <w:rsid w:val="00214322"/>
    <w:rsid w:val="00267495"/>
    <w:rsid w:val="00286003"/>
    <w:rsid w:val="002967DD"/>
    <w:rsid w:val="002A2D5D"/>
    <w:rsid w:val="002B310B"/>
    <w:rsid w:val="002F7FF4"/>
    <w:rsid w:val="00312C37"/>
    <w:rsid w:val="003335F3"/>
    <w:rsid w:val="003361E9"/>
    <w:rsid w:val="003365A4"/>
    <w:rsid w:val="003E0CCC"/>
    <w:rsid w:val="00406134"/>
    <w:rsid w:val="004229BD"/>
    <w:rsid w:val="0049115E"/>
    <w:rsid w:val="004942B5"/>
    <w:rsid w:val="004948A4"/>
    <w:rsid w:val="004E23E9"/>
    <w:rsid w:val="004E2BDF"/>
    <w:rsid w:val="004E4E05"/>
    <w:rsid w:val="005022C4"/>
    <w:rsid w:val="00595A42"/>
    <w:rsid w:val="005B3CB5"/>
    <w:rsid w:val="005B7F8C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E3D4D"/>
    <w:rsid w:val="006F728C"/>
    <w:rsid w:val="006F77CE"/>
    <w:rsid w:val="00701160"/>
    <w:rsid w:val="007304F4"/>
    <w:rsid w:val="007622F7"/>
    <w:rsid w:val="00766602"/>
    <w:rsid w:val="00773A2F"/>
    <w:rsid w:val="00775829"/>
    <w:rsid w:val="00781CB7"/>
    <w:rsid w:val="007B3309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07A33"/>
    <w:rsid w:val="00912E55"/>
    <w:rsid w:val="00927C80"/>
    <w:rsid w:val="009951E4"/>
    <w:rsid w:val="009A4B2C"/>
    <w:rsid w:val="009C3948"/>
    <w:rsid w:val="00A75D12"/>
    <w:rsid w:val="00A947E6"/>
    <w:rsid w:val="00A956FD"/>
    <w:rsid w:val="00AB6CA9"/>
    <w:rsid w:val="00AD44D4"/>
    <w:rsid w:val="00AF2D8A"/>
    <w:rsid w:val="00B37BDA"/>
    <w:rsid w:val="00B56500"/>
    <w:rsid w:val="00B67728"/>
    <w:rsid w:val="00B74180"/>
    <w:rsid w:val="00BD31B2"/>
    <w:rsid w:val="00C20BBB"/>
    <w:rsid w:val="00C87914"/>
    <w:rsid w:val="00CA1896"/>
    <w:rsid w:val="00CA5D2A"/>
    <w:rsid w:val="00CD3F37"/>
    <w:rsid w:val="00CE0749"/>
    <w:rsid w:val="00CE3D13"/>
    <w:rsid w:val="00D05710"/>
    <w:rsid w:val="00D236F8"/>
    <w:rsid w:val="00D30F30"/>
    <w:rsid w:val="00D87AB4"/>
    <w:rsid w:val="00D94EB1"/>
    <w:rsid w:val="00D9564D"/>
    <w:rsid w:val="00D96224"/>
    <w:rsid w:val="00DC30AA"/>
    <w:rsid w:val="00DC57F7"/>
    <w:rsid w:val="00E242B7"/>
    <w:rsid w:val="00E262F5"/>
    <w:rsid w:val="00E55449"/>
    <w:rsid w:val="00E574C5"/>
    <w:rsid w:val="00E7334C"/>
    <w:rsid w:val="00EA5DB9"/>
    <w:rsid w:val="00ED24B5"/>
    <w:rsid w:val="00ED6453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E78C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Fett">
    <w:name w:val="Strong"/>
    <w:basedOn w:val="Absatz-Standardschriftart"/>
    <w:qFormat/>
    <w:rsid w:val="004229BD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564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564D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564D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564D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564D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5</cp:revision>
  <cp:lastPrinted>2021-09-28T07:17:00Z</cp:lastPrinted>
  <dcterms:created xsi:type="dcterms:W3CDTF">2023-07-05T07:19:00Z</dcterms:created>
  <dcterms:modified xsi:type="dcterms:W3CDTF">2023-08-16T06:06:00Z</dcterms:modified>
</cp:coreProperties>
</file>