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bookmarkStart w:id="0" w:name="_GoBack"/>
      <w:bookmarkEnd w:id="0"/>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9B4AC7" w:rsidRDefault="00E262F5" w:rsidP="00E262F5">
      <w:pPr>
        <w:tabs>
          <w:tab w:val="right" w:pos="0"/>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t>Dürmentingen, 20/03/2019</w:t>
      </w:r>
    </w:p>
    <w:p w:rsidR="00E262F5"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2A2D5D" w:rsidRDefault="000F5220" w:rsidP="00E262F5">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Calibri"/>
          <w:color w:val="1E4E79"/>
          <w:sz w:val="28"/>
          <w:szCs w:val="28"/>
        </w:rPr>
        <w:t>Bouton-poussoir avec contact NO intégré</w:t>
      </w: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0F5220" w:rsidRP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Pr>
          <w:rFonts w:ascii="Futura Std Book" w:hAnsi="Futura Std Book" w:cs="Calibri"/>
          <w:b w:val="0"/>
          <w:sz w:val="20"/>
        </w:rPr>
        <w:t>Georg Schlegel GmbH &amp; Co. KG a deux nouveaux buttons-poussoirs Rontron-R-Juwel dans sa portfolio. L'avantage de ces variantes est la construction compacte et monobloc. Un bloc de contact supplémentaire n'est pas nécessaire car l'élément de contact est intégré dans le bouton. Le corps monobloc permet de monter le bouton-poussoir rapidement et facilement - aussi sans outil de montage.</w:t>
      </w:r>
    </w:p>
    <w:p w:rsidR="000F5220" w:rsidRP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Pr>
          <w:rFonts w:ascii="Futura Std Book" w:hAnsi="Futura Std Book" w:cs="Calibri"/>
          <w:b w:val="0"/>
          <w:sz w:val="20"/>
        </w:rPr>
        <w:t>La couleur du corps est adaptée à la série Rontron-R-Juwel éprouvée. La face avant du bouton-poussoir RRJTI est argentée, celle-ci du bouton-poussoir RRJTISW est noire.  Comme à l'accoutumée, le cabochon et l'étiquette peuvent être échangés simplement selon ses propres demandes.</w:t>
      </w:r>
    </w:p>
    <w:p w:rsidR="00E262F5"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Pr>
          <w:rFonts w:ascii="Futura Std Book" w:hAnsi="Futura Std Book" w:cs="Calibri"/>
          <w:b w:val="0"/>
          <w:sz w:val="20"/>
        </w:rPr>
        <w:t>RRJTI ainsi que RRJTISW sont équipés avec un contact NO. Autres caractéristiques distinguants sont une commutation fiable jusqu'à 1 million de cycles de commutation, protection contre la poussière et l'eau jusqu'à IP 65 et protection contre un actionnement involontaire par la course d'actionnement de 3 mm. Il est possible d'appliquer des tensions et courants jusqu'à 250 V~ / 6(4) A selon EN 61058-1 via les cosses Faston 2,8 x 0,8 mm.</w:t>
      </w:r>
    </w:p>
    <w:p w:rsid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p>
    <w:p w:rsidR="000F5220" w:rsidRPr="002A2D5D"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rPr>
      </w:pP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E262F5" w:rsidRPr="009B4AC7" w:rsidTr="008575B3">
        <w:tc>
          <w:tcPr>
            <w:tcW w:w="4976" w:type="dxa"/>
          </w:tcPr>
          <w:p w:rsidR="00E262F5" w:rsidRPr="00B73107" w:rsidRDefault="002A2D5D"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64624" cy="217590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4" cy="2175904"/>
                          </a:xfrm>
                          <a:prstGeom prst="rect">
                            <a:avLst/>
                          </a:prstGeom>
                        </pic:spPr>
                      </pic:pic>
                    </a:graphicData>
                  </a:graphic>
                </wp:inline>
              </w:drawing>
            </w:r>
          </w:p>
        </w:tc>
      </w:tr>
      <w:tr w:rsidR="00E262F5" w:rsidRPr="009B4AC7" w:rsidTr="008575B3">
        <w:tc>
          <w:tcPr>
            <w:tcW w:w="4976" w:type="dxa"/>
          </w:tcPr>
          <w:p w:rsidR="00E262F5" w:rsidRPr="009B4AC7" w:rsidRDefault="001F65DB" w:rsidP="001F65DB">
            <w:pPr>
              <w:tabs>
                <w:tab w:val="right" w:pos="5245"/>
              </w:tabs>
              <w:spacing w:line="288" w:lineRule="auto"/>
              <w:jc w:val="center"/>
              <w:outlineLvl w:val="0"/>
              <w:rPr>
                <w:rFonts w:ascii="Futura Std Book" w:hAnsi="Futura Std Book" w:cs="Arial"/>
                <w:b w:val="0"/>
                <w:bCs/>
                <w:szCs w:val="18"/>
              </w:rPr>
            </w:pPr>
            <w:r>
              <w:rPr>
                <w:rFonts w:ascii="Futura Std Book" w:hAnsi="Futura Std Book" w:cs="Arial"/>
                <w:b w:val="0"/>
                <w:bCs/>
                <w:szCs w:val="18"/>
              </w:rPr>
              <w:t>Bouton-poussoir avec contact NO intégré</w:t>
            </w:r>
          </w:p>
        </w:tc>
      </w:tr>
    </w:tbl>
    <w:p w:rsidR="00E262F5" w:rsidRDefault="00E262F5" w:rsidP="00E262F5">
      <w:pPr>
        <w:tabs>
          <w:tab w:val="right" w:pos="5245"/>
        </w:tabs>
        <w:spacing w:line="288" w:lineRule="auto"/>
        <w:rPr>
          <w:rFonts w:ascii="Futura Std Book" w:hAnsi="Futura Std Book" w:cs="Arial"/>
          <w:bCs/>
          <w:sz w:val="20"/>
          <w:u w:val="single"/>
        </w:rPr>
      </w:pPr>
    </w:p>
    <w:p w:rsidR="00E262F5" w:rsidRDefault="00E262F5"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7815D4" w:rsidRPr="009B4AC7" w:rsidRDefault="007815D4" w:rsidP="00E262F5">
      <w:pPr>
        <w:tabs>
          <w:tab w:val="right" w:pos="5245"/>
        </w:tabs>
        <w:spacing w:line="288" w:lineRule="auto"/>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Données de contact:</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média:</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 Geisinger</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bernd.geisinger@schlegel.biz</w:t>
      </w:r>
    </w:p>
    <w:p w:rsidR="00E262F5" w:rsidRPr="009B4AC7" w:rsidRDefault="00E262F5" w:rsidP="00E262F5">
      <w:pPr>
        <w:tabs>
          <w:tab w:val="right" w:pos="5245"/>
        </w:tabs>
        <w:spacing w:line="288" w:lineRule="auto"/>
        <w:ind w:left="1418"/>
        <w:rPr>
          <w:rFonts w:ascii="Futura Std Book" w:hAnsi="Futura Std Book" w:cs="Arial"/>
          <w:b w:val="0"/>
          <w:sz w:val="20"/>
        </w:rPr>
      </w:pPr>
    </w:p>
    <w:p w:rsidR="00E262F5" w:rsidRPr="009B4AC7"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Pour la publication, gratuitement. Exemplaire justificatif ou indication demandée.</w:t>
      </w: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b w:val="0"/>
          <w:sz w:val="20"/>
        </w:rPr>
      </w:pPr>
      <w:r>
        <w:rPr>
          <w:rFonts w:ascii="Futura Std Book" w:hAnsi="Futura Std Book" w:cs="Arial"/>
          <w:sz w:val="20"/>
        </w:rPr>
        <w:t>À propos de Georg Schlegel GmbH &amp; Co. KG</w:t>
      </w:r>
    </w:p>
    <w:p w:rsidR="00E262F5" w:rsidRPr="009B4AC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Schlegel est synonyme d'innovation, de qualité et de design. Fondée en 1945, Schlegel est aujourd'hui une entreprise internationale, ayant son siège en Allemagne, des filiales en Autriche et Singapour, et des ventes à plus de 80 pays sur le cinq continents. Nos compétences clés: Le développement et la production des appareils de commande, des voyants lumineux et des blocs de jonction. Le portefeuille de produits comprend aussi des systèmes de bus, boîtiers, interrupteurs fin de course, panneaux de commandes et des modules fonctionnels. Dans le développement de nouveaux produits, Schlegel est à la pointe en matière de design. </w:t>
      </w:r>
      <w:r>
        <w:rPr>
          <w:rFonts w:ascii="Futura Std Book" w:hAnsi="Futura Std Book" w:cs="Arial"/>
          <w:b w:val="0"/>
          <w:bCs/>
          <w:sz w:val="20"/>
        </w:rPr>
        <w:t>Plus de 90 distinctions nationales et internationales attestent de la compétence exceptionnelle de Schlegel en terme de design. Nous pouvons citer les distinctions suivantes: iF Design Award, Red Dot Award ou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9B2" w:rsidRDefault="00BD29B2" w:rsidP="006D00F2">
      <w:r>
        <w:separator/>
      </w:r>
    </w:p>
  </w:endnote>
  <w:endnote w:type="continuationSeparator" w:id="0">
    <w:p w:rsidR="00BD29B2" w:rsidRDefault="00BD29B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7B723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1F65DB">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1F65DB">
      <w:rPr>
        <w:rFonts w:ascii="Futura Std Book" w:hAnsi="Futura Std Book"/>
        <w:b w:val="0"/>
        <w:sz w:val="12"/>
        <w:szCs w:val="12"/>
      </w:rPr>
      <w:tab/>
    </w:r>
    <w:r w:rsidR="001F65DB">
      <w:rPr>
        <w:rFonts w:ascii="Futura Std Book" w:hAnsi="Futura Std Book"/>
        <w:b w:val="0"/>
        <w:sz w:val="12"/>
        <w:szCs w:val="12"/>
      </w:rPr>
      <w:tab/>
    </w:r>
    <w:r w:rsidR="001F65D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F65DB">
      <w:rPr>
        <w:rFonts w:ascii="Futura Std Book" w:hAnsi="Futura Std Book"/>
        <w:b w:val="0"/>
        <w:sz w:val="12"/>
        <w:szCs w:val="12"/>
      </w:rPr>
      <w:fldChar w:fldCharType="separate"/>
    </w:r>
    <w:r>
      <w:rPr>
        <w:rFonts w:ascii="Futura Std Book" w:hAnsi="Futura Std Book"/>
        <w:b w:val="0"/>
        <w:noProof/>
        <w:sz w:val="12"/>
        <w:szCs w:val="12"/>
      </w:rPr>
      <w:t>2</w:t>
    </w:r>
    <w:r w:rsidR="001F65D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9B2" w:rsidRDefault="00BD29B2" w:rsidP="006D00F2">
      <w:r>
        <w:separator/>
      </w:r>
    </w:p>
  </w:footnote>
  <w:footnote w:type="continuationSeparator" w:id="0">
    <w:p w:rsidR="00BD29B2" w:rsidRDefault="00BD29B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B723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7B7231"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F65DB">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B723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040"/>
    <w:rsid w:val="0005759C"/>
    <w:rsid w:val="00065939"/>
    <w:rsid w:val="00091835"/>
    <w:rsid w:val="000F17F3"/>
    <w:rsid w:val="000F5220"/>
    <w:rsid w:val="00181544"/>
    <w:rsid w:val="001F3DC2"/>
    <w:rsid w:val="001F65DB"/>
    <w:rsid w:val="002A2D5D"/>
    <w:rsid w:val="003335F3"/>
    <w:rsid w:val="003E0CCC"/>
    <w:rsid w:val="004E2BDF"/>
    <w:rsid w:val="00595A42"/>
    <w:rsid w:val="006032EA"/>
    <w:rsid w:val="0065155D"/>
    <w:rsid w:val="00655557"/>
    <w:rsid w:val="0067072B"/>
    <w:rsid w:val="006C5999"/>
    <w:rsid w:val="006D00F2"/>
    <w:rsid w:val="006E073E"/>
    <w:rsid w:val="007547CB"/>
    <w:rsid w:val="007815D4"/>
    <w:rsid w:val="0079771C"/>
    <w:rsid w:val="007B7231"/>
    <w:rsid w:val="008575B3"/>
    <w:rsid w:val="00857ABC"/>
    <w:rsid w:val="008A28F4"/>
    <w:rsid w:val="00912E55"/>
    <w:rsid w:val="009C3948"/>
    <w:rsid w:val="00A75D12"/>
    <w:rsid w:val="00AF2D8A"/>
    <w:rsid w:val="00B74180"/>
    <w:rsid w:val="00BD29B2"/>
    <w:rsid w:val="00CD3F37"/>
    <w:rsid w:val="00D05710"/>
    <w:rsid w:val="00D236F8"/>
    <w:rsid w:val="00E262F5"/>
    <w:rsid w:val="00E55449"/>
    <w:rsid w:val="00E7334C"/>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360</Words>
  <Characters>2274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Ulrike Lemke</cp:lastModifiedBy>
  <cp:revision>2</cp:revision>
  <cp:lastPrinted>2018-05-15T06:15:00Z</cp:lastPrinted>
  <dcterms:created xsi:type="dcterms:W3CDTF">2019-03-21T12:03:00Z</dcterms:created>
  <dcterms:modified xsi:type="dcterms:W3CDTF">2019-03-21T12:03:00Z</dcterms:modified>
</cp:coreProperties>
</file>